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13C7" w14:textId="0367009C" w:rsidR="00C7648C" w:rsidRPr="006B7FC0" w:rsidRDefault="00C7648C" w:rsidP="00C7648C">
      <w:pPr>
        <w:pStyle w:val="Heading1"/>
        <w:ind w:left="-180"/>
        <w:rPr>
          <w:rFonts w:ascii="Arial" w:hAnsi="Arial" w:cs="Arial"/>
          <w:b w:val="0"/>
          <w:bCs w:val="0"/>
          <w:sz w:val="56"/>
          <w:szCs w:val="56"/>
        </w:rPr>
      </w:pPr>
      <w:r w:rsidRPr="006B7FC0">
        <w:rPr>
          <w:rFonts w:ascii="Arial" w:hAnsi="Arial" w:cs="Arial"/>
          <w:b w:val="0"/>
          <w:bCs w:val="0"/>
          <w:sz w:val="56"/>
          <w:szCs w:val="56"/>
        </w:rPr>
        <w:t>A</w:t>
      </w:r>
      <w:r w:rsidR="00650D5A" w:rsidRPr="006B7FC0">
        <w:rPr>
          <w:rFonts w:ascii="Arial" w:hAnsi="Arial" w:cs="Arial"/>
          <w:b w:val="0"/>
          <w:bCs w:val="0"/>
          <w:sz w:val="56"/>
          <w:szCs w:val="56"/>
        </w:rPr>
        <w:t>BOUT PROGRAM NOTES</w:t>
      </w:r>
    </w:p>
    <w:p w14:paraId="5A70B23A" w14:textId="77777777" w:rsidR="00C7648C" w:rsidRDefault="00C7648C" w:rsidP="00C7648C">
      <w:pPr>
        <w:rPr>
          <w:rFonts w:ascii="Arial" w:hAnsi="Arial" w:cs="Arial"/>
          <w:b/>
          <w:bCs/>
          <w:sz w:val="22"/>
        </w:rPr>
      </w:pPr>
    </w:p>
    <w:p w14:paraId="30723B81" w14:textId="77777777" w:rsidR="00C7648C" w:rsidRDefault="00C7648C" w:rsidP="00C7648C">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296194F0" w14:textId="77777777" w:rsidR="00C7648C" w:rsidRDefault="00C7648C" w:rsidP="00C7648C">
      <w:pPr>
        <w:jc w:val="both"/>
        <w:rPr>
          <w:rFonts w:ascii="Arial" w:hAnsi="Arial" w:cs="Arial"/>
        </w:rPr>
      </w:pPr>
    </w:p>
    <w:p w14:paraId="1F9B8332" w14:textId="77777777" w:rsidR="00C7648C" w:rsidRDefault="00C7648C" w:rsidP="00C7648C">
      <w:pPr>
        <w:jc w:val="both"/>
        <w:rPr>
          <w:rFonts w:ascii="Arial" w:hAnsi="Arial" w:cs="Arial"/>
        </w:rPr>
      </w:pPr>
      <w:r>
        <w:rPr>
          <w:rFonts w:ascii="Arial" w:hAnsi="Arial" w:cs="Arial"/>
        </w:rPr>
        <w:t>We require that you include the following:</w:t>
      </w:r>
    </w:p>
    <w:p w14:paraId="2C04DDFF" w14:textId="77777777" w:rsidR="00C7648C" w:rsidRDefault="00C7648C" w:rsidP="00C7648C">
      <w:pPr>
        <w:jc w:val="both"/>
        <w:rPr>
          <w:rFonts w:ascii="Arial" w:hAnsi="Arial" w:cs="Arial"/>
        </w:rPr>
      </w:pPr>
    </w:p>
    <w:p w14:paraId="51C54864" w14:textId="77777777" w:rsidR="00C7648C" w:rsidRDefault="00C7648C" w:rsidP="00C7648C">
      <w:pPr>
        <w:pStyle w:val="Style"/>
        <w:numPr>
          <w:ilvl w:val="0"/>
          <w:numId w:val="6"/>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18770C7B" w14:textId="77777777" w:rsidR="00C7648C" w:rsidRDefault="00C7648C" w:rsidP="00C7648C">
      <w:pPr>
        <w:pStyle w:val="Style"/>
        <w:tabs>
          <w:tab w:val="left" w:pos="-1440"/>
        </w:tabs>
        <w:ind w:left="0" w:firstLine="0"/>
        <w:jc w:val="both"/>
        <w:rPr>
          <w:sz w:val="24"/>
        </w:rPr>
      </w:pPr>
    </w:p>
    <w:p w14:paraId="2A269098" w14:textId="77777777" w:rsidR="00C7648C" w:rsidRDefault="00C7648C" w:rsidP="00C7648C">
      <w:pPr>
        <w:jc w:val="both"/>
        <w:rPr>
          <w:rFonts w:ascii="Arial" w:hAnsi="Arial" w:cs="Arial"/>
        </w:rPr>
      </w:pPr>
    </w:p>
    <w:p w14:paraId="2485DCC1" w14:textId="77777777" w:rsidR="00C7648C" w:rsidRDefault="00C7648C" w:rsidP="00C7648C">
      <w:pPr>
        <w:jc w:val="both"/>
        <w:rPr>
          <w:rFonts w:ascii="Arial" w:hAnsi="Arial" w:cs="Arial"/>
        </w:rPr>
      </w:pPr>
      <w:r>
        <w:rPr>
          <w:rFonts w:ascii="Arial" w:hAnsi="Arial" w:cs="Arial"/>
        </w:rPr>
        <w:t>We encourage you to include the following at your discretion, should room permit:</w:t>
      </w:r>
    </w:p>
    <w:p w14:paraId="3E72A12B" w14:textId="77777777" w:rsidR="00C7648C" w:rsidRDefault="00C7648C" w:rsidP="00C7648C">
      <w:pPr>
        <w:jc w:val="both"/>
        <w:rPr>
          <w:rFonts w:ascii="Arial" w:hAnsi="Arial" w:cs="Arial"/>
        </w:rPr>
      </w:pPr>
    </w:p>
    <w:p w14:paraId="4E9DCC48" w14:textId="77777777" w:rsidR="00C7648C" w:rsidRDefault="00C7648C" w:rsidP="00C7648C">
      <w:pPr>
        <w:pStyle w:val="Style"/>
        <w:numPr>
          <w:ilvl w:val="0"/>
          <w:numId w:val="7"/>
        </w:numPr>
        <w:tabs>
          <w:tab w:val="left" w:pos="-1440"/>
        </w:tabs>
        <w:jc w:val="both"/>
        <w:rPr>
          <w:rFonts w:ascii="Arial" w:hAnsi="Arial" w:cs="Arial"/>
          <w:sz w:val="24"/>
        </w:rPr>
      </w:pPr>
      <w:r>
        <w:rPr>
          <w:rFonts w:ascii="Arial" w:hAnsi="Arial" w:cs="Arial"/>
          <w:sz w:val="24"/>
        </w:rPr>
        <w:t xml:space="preserve">The included </w:t>
      </w:r>
      <w:r w:rsidR="00FE7D7A">
        <w:rPr>
          <w:rFonts w:ascii="Arial" w:hAnsi="Arial" w:cs="Arial"/>
          <w:sz w:val="24"/>
        </w:rPr>
        <w:t>s</w:t>
      </w:r>
      <w:r>
        <w:rPr>
          <w:rFonts w:ascii="Arial" w:hAnsi="Arial" w:cs="Arial"/>
          <w:sz w:val="24"/>
        </w:rPr>
        <w:t xml:space="preserve">how </w:t>
      </w:r>
      <w:r w:rsidR="00FE7D7A">
        <w:rPr>
          <w:rFonts w:ascii="Arial" w:hAnsi="Arial" w:cs="Arial"/>
          <w:sz w:val="24"/>
        </w:rPr>
        <w:t>s</w:t>
      </w:r>
      <w:r>
        <w:rPr>
          <w:rFonts w:ascii="Arial" w:hAnsi="Arial" w:cs="Arial"/>
          <w:sz w:val="24"/>
        </w:rPr>
        <w:t xml:space="preserve">ynopsis and MCT </w:t>
      </w:r>
      <w:r w:rsidR="00FE7D7A">
        <w:rPr>
          <w:rFonts w:ascii="Arial" w:hAnsi="Arial" w:cs="Arial"/>
          <w:sz w:val="24"/>
        </w:rPr>
        <w:t>co</w:t>
      </w:r>
      <w:r>
        <w:rPr>
          <w:rFonts w:ascii="Arial" w:hAnsi="Arial" w:cs="Arial"/>
          <w:sz w:val="24"/>
        </w:rPr>
        <w:t xml:space="preserve">mpany </w:t>
      </w:r>
      <w:r w:rsidR="00FE7D7A">
        <w:rPr>
          <w:rFonts w:ascii="Arial" w:hAnsi="Arial" w:cs="Arial"/>
          <w:sz w:val="24"/>
        </w:rPr>
        <w:t>o</w:t>
      </w:r>
      <w:r>
        <w:rPr>
          <w:rFonts w:ascii="Arial" w:hAnsi="Arial" w:cs="Arial"/>
          <w:sz w:val="24"/>
        </w:rPr>
        <w:t>verview.</w:t>
      </w:r>
    </w:p>
    <w:p w14:paraId="16B2C1F2" w14:textId="77777777" w:rsidR="00C7648C" w:rsidRDefault="00C7648C" w:rsidP="00C7648C">
      <w:pPr>
        <w:jc w:val="both"/>
        <w:rPr>
          <w:rFonts w:ascii="Arial" w:hAnsi="Arial" w:cs="Arial"/>
        </w:rPr>
      </w:pPr>
    </w:p>
    <w:p w14:paraId="62C727F2" w14:textId="77777777" w:rsidR="00C7648C" w:rsidRDefault="00C7648C" w:rsidP="00C7648C">
      <w:pPr>
        <w:pStyle w:val="Style"/>
        <w:numPr>
          <w:ilvl w:val="0"/>
          <w:numId w:val="7"/>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0D545040" w14:textId="77777777" w:rsidR="00C7648C" w:rsidRDefault="00C7648C" w:rsidP="00C7648C">
      <w:pPr>
        <w:jc w:val="both"/>
        <w:rPr>
          <w:rFonts w:ascii="Arial" w:hAnsi="Arial" w:cs="Arial"/>
        </w:rPr>
      </w:pPr>
    </w:p>
    <w:p w14:paraId="769758D9" w14:textId="77777777" w:rsidR="00C7648C" w:rsidRDefault="00C7648C" w:rsidP="00C7648C">
      <w:pPr>
        <w:pStyle w:val="Style"/>
        <w:numPr>
          <w:ilvl w:val="0"/>
          <w:numId w:val="7"/>
        </w:numPr>
        <w:tabs>
          <w:tab w:val="left" w:pos="-1440"/>
        </w:tabs>
        <w:jc w:val="both"/>
        <w:rPr>
          <w:rFonts w:ascii="Arial" w:hAnsi="Arial" w:cs="Arial"/>
          <w:sz w:val="24"/>
        </w:rPr>
      </w:pPr>
      <w:r>
        <w:rPr>
          <w:rFonts w:ascii="Arial" w:hAnsi="Arial" w:cs="Arial"/>
          <w:sz w:val="24"/>
        </w:rPr>
        <w:t>Any local sponsoring organization logo or information.</w:t>
      </w:r>
    </w:p>
    <w:p w14:paraId="2738867A" w14:textId="77777777" w:rsidR="00C7648C" w:rsidRDefault="00C7648C" w:rsidP="00C7648C">
      <w:pPr>
        <w:pStyle w:val="Style"/>
        <w:tabs>
          <w:tab w:val="left" w:pos="-1440"/>
        </w:tabs>
        <w:ind w:firstLine="0"/>
        <w:jc w:val="both"/>
        <w:rPr>
          <w:rFonts w:ascii="Arial" w:hAnsi="Arial" w:cs="Arial"/>
          <w:sz w:val="24"/>
        </w:rPr>
      </w:pPr>
    </w:p>
    <w:p w14:paraId="3E8BC3B9" w14:textId="58FF7D35" w:rsidR="00C7648C" w:rsidRPr="00B9748E" w:rsidRDefault="00C7648C" w:rsidP="00C95469">
      <w:pPr>
        <w:pStyle w:val="Style"/>
        <w:numPr>
          <w:ilvl w:val="0"/>
          <w:numId w:val="7"/>
        </w:numPr>
        <w:tabs>
          <w:tab w:val="left" w:pos="-1440"/>
        </w:tabs>
        <w:jc w:val="both"/>
        <w:rPr>
          <w:rFonts w:ascii="Arial" w:hAnsi="Arial" w:cs="Arial"/>
          <w:sz w:val="24"/>
        </w:rPr>
      </w:pPr>
      <w:r w:rsidRPr="00B9748E">
        <w:rPr>
          <w:rFonts w:ascii="Arial" w:hAnsi="Arial" w:cs="Arial"/>
          <w:sz w:val="24"/>
        </w:rPr>
        <w:t xml:space="preserve">Complete list of cast members, assistant directors, accompanist, lighting technician, school </w:t>
      </w:r>
      <w:r w:rsidR="00B9748E">
        <w:rPr>
          <w:rFonts w:ascii="Arial" w:hAnsi="Arial" w:cs="Arial"/>
          <w:sz w:val="24"/>
        </w:rPr>
        <w:t>staff</w:t>
      </w:r>
      <w:r w:rsidR="00B9748E" w:rsidRPr="00B9748E">
        <w:rPr>
          <w:rFonts w:ascii="Arial" w:hAnsi="Arial" w:cs="Arial"/>
          <w:sz w:val="24"/>
        </w:rPr>
        <w:t xml:space="preserve"> </w:t>
      </w:r>
      <w:r w:rsidRPr="00B9748E">
        <w:rPr>
          <w:rFonts w:ascii="Arial" w:hAnsi="Arial" w:cs="Arial"/>
          <w:sz w:val="24"/>
        </w:rPr>
        <w:t>and anyone else who helped to make your week a success.</w:t>
      </w:r>
    </w:p>
    <w:p w14:paraId="12E05C0A" w14:textId="77777777" w:rsidR="00C7648C" w:rsidRDefault="00C7648C" w:rsidP="00C7648C">
      <w:pPr>
        <w:jc w:val="both"/>
        <w:rPr>
          <w:rFonts w:ascii="Arial" w:hAnsi="Arial" w:cs="Arial"/>
        </w:rPr>
      </w:pPr>
    </w:p>
    <w:p w14:paraId="44379837" w14:textId="77777777" w:rsidR="00C7648C" w:rsidRDefault="00C7648C" w:rsidP="00C7648C">
      <w:pPr>
        <w:jc w:val="both"/>
        <w:rPr>
          <w:rFonts w:ascii="Arial" w:hAnsi="Arial" w:cs="Arial"/>
        </w:rPr>
      </w:pPr>
    </w:p>
    <w:p w14:paraId="23D752BE" w14:textId="77777777" w:rsidR="00C7648C" w:rsidRDefault="00C7648C" w:rsidP="00C7648C">
      <w:pPr>
        <w:ind w:firstLine="720"/>
        <w:jc w:val="both"/>
        <w:rPr>
          <w:rFonts w:ascii="Arial" w:hAnsi="Arial" w:cs="Arial"/>
        </w:rPr>
      </w:pPr>
      <w:r>
        <w:rPr>
          <w:rFonts w:ascii="Arial" w:hAnsi="Arial" w:cs="Arial"/>
        </w:rPr>
        <w:t>Along with the following statements:</w:t>
      </w:r>
    </w:p>
    <w:p w14:paraId="168E17EC" w14:textId="77777777" w:rsidR="00C7648C" w:rsidRDefault="00C7648C" w:rsidP="00C7648C">
      <w:pPr>
        <w:jc w:val="both"/>
        <w:rPr>
          <w:rFonts w:ascii="Arial" w:hAnsi="Arial" w:cs="Arial"/>
        </w:rPr>
      </w:pPr>
    </w:p>
    <w:p w14:paraId="6438647E" w14:textId="77777777" w:rsidR="00C7648C" w:rsidRDefault="00C7648C" w:rsidP="00C7648C">
      <w:pPr>
        <w:pStyle w:val="Style"/>
        <w:numPr>
          <w:ilvl w:val="0"/>
          <w:numId w:val="8"/>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6274129C" w14:textId="77777777" w:rsidR="00C7648C" w:rsidRDefault="00C7648C" w:rsidP="00C7648C">
      <w:pPr>
        <w:pStyle w:val="Style"/>
        <w:tabs>
          <w:tab w:val="left" w:pos="-1440"/>
          <w:tab w:val="left" w:pos="1760"/>
        </w:tabs>
        <w:ind w:left="0" w:firstLine="0"/>
        <w:jc w:val="both"/>
        <w:rPr>
          <w:rFonts w:ascii="Arial" w:hAnsi="Arial" w:cs="Arial"/>
          <w:sz w:val="24"/>
        </w:rPr>
      </w:pPr>
      <w:r>
        <w:rPr>
          <w:rFonts w:ascii="Arial" w:hAnsi="Arial" w:cs="Arial"/>
          <w:sz w:val="24"/>
        </w:rPr>
        <w:tab/>
      </w:r>
    </w:p>
    <w:p w14:paraId="19FAC689" w14:textId="77777777" w:rsidR="00C7648C" w:rsidRDefault="00C7648C" w:rsidP="00C7648C">
      <w:pPr>
        <w:pStyle w:val="Style"/>
        <w:numPr>
          <w:ilvl w:val="0"/>
          <w:numId w:val="8"/>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449F43C5" w14:textId="77777777" w:rsidR="00C7648C" w:rsidRDefault="00C7648C" w:rsidP="00C7648C">
      <w:pPr>
        <w:pStyle w:val="ListParagraph"/>
        <w:rPr>
          <w:rFonts w:ascii="Arial" w:hAnsi="Arial" w:cs="Arial"/>
        </w:rPr>
      </w:pPr>
    </w:p>
    <w:p w14:paraId="2CF7B9C7" w14:textId="77777777" w:rsidR="00C7648C" w:rsidRDefault="00C7648C" w:rsidP="00C7648C">
      <w:pPr>
        <w:pStyle w:val="Style"/>
        <w:numPr>
          <w:ilvl w:val="0"/>
          <w:numId w:val="8"/>
        </w:numPr>
        <w:tabs>
          <w:tab w:val="left" w:pos="-1440"/>
        </w:tabs>
        <w:jc w:val="both"/>
        <w:rPr>
          <w:rFonts w:ascii="Arial" w:hAnsi="Arial" w:cs="Arial"/>
          <w:sz w:val="24"/>
        </w:rPr>
      </w:pPr>
      <w:r>
        <w:rPr>
          <w:rFonts w:ascii="Arial" w:hAnsi="Arial" w:cs="Arial"/>
          <w:sz w:val="24"/>
        </w:rPr>
        <w:t>Please silence all cell phones.</w:t>
      </w:r>
    </w:p>
    <w:p w14:paraId="369EDFA2" w14:textId="77777777" w:rsidR="00C7648C" w:rsidRDefault="00C7648C" w:rsidP="00C7648C">
      <w:pPr>
        <w:pStyle w:val="Style"/>
        <w:tabs>
          <w:tab w:val="left" w:pos="-1440"/>
        </w:tabs>
        <w:ind w:left="0" w:firstLine="0"/>
        <w:jc w:val="both"/>
        <w:rPr>
          <w:sz w:val="24"/>
        </w:rPr>
      </w:pPr>
      <w:r>
        <w:rPr>
          <w:sz w:val="24"/>
        </w:rPr>
        <w:t xml:space="preserve"> </w:t>
      </w:r>
    </w:p>
    <w:p w14:paraId="07F6299D" w14:textId="77777777" w:rsidR="00C85670" w:rsidRDefault="00C85670" w:rsidP="00C85670">
      <w:pPr>
        <w:pStyle w:val="Heading1"/>
        <w:ind w:left="-180"/>
        <w:rPr>
          <w:rFonts w:ascii="Arial" w:hAnsi="Arial" w:cs="Arial"/>
          <w:sz w:val="32"/>
        </w:rPr>
      </w:pPr>
      <w:r>
        <w:rPr>
          <w:rFonts w:ascii="Arial" w:hAnsi="Arial" w:cs="Arial"/>
          <w:sz w:val="32"/>
        </w:rPr>
        <w:t xml:space="preserve">        </w:t>
      </w:r>
    </w:p>
    <w:p w14:paraId="09A724C2" w14:textId="77777777" w:rsidR="002D7053" w:rsidRDefault="002D7053">
      <w:pPr>
        <w:jc w:val="center"/>
        <w:rPr>
          <w:rFonts w:ascii="Arial" w:hAnsi="Arial" w:cs="Arial"/>
          <w:sz w:val="20"/>
        </w:rPr>
      </w:pPr>
    </w:p>
    <w:p w14:paraId="6C39ED35" w14:textId="77777777" w:rsidR="002D7053" w:rsidRDefault="002D7053">
      <w:pPr>
        <w:jc w:val="center"/>
        <w:rPr>
          <w:rFonts w:ascii="Arial" w:hAnsi="Arial" w:cs="Arial"/>
          <w:sz w:val="20"/>
        </w:rPr>
      </w:pPr>
    </w:p>
    <w:p w14:paraId="054DF614" w14:textId="77777777" w:rsidR="002D7053" w:rsidRDefault="002D7053"/>
    <w:p w14:paraId="1AE61F6E" w14:textId="77777777" w:rsidR="002D7053" w:rsidRDefault="002D7053">
      <w:pPr>
        <w:pStyle w:val="Heading2"/>
        <w:rPr>
          <w:rFonts w:ascii="Arial" w:hAnsi="Arial" w:cs="Arial"/>
          <w:sz w:val="48"/>
        </w:rPr>
      </w:pPr>
    </w:p>
    <w:p w14:paraId="0950815A" w14:textId="77777777" w:rsidR="002D7053" w:rsidRDefault="002D7053"/>
    <w:p w14:paraId="707F0A9F" w14:textId="77777777" w:rsidR="002D7053" w:rsidRDefault="002D7053"/>
    <w:p w14:paraId="54C7670D" w14:textId="77777777" w:rsidR="002D7053" w:rsidRDefault="002D7053"/>
    <w:p w14:paraId="00C95024" w14:textId="77777777" w:rsidR="002D7053" w:rsidRDefault="00CD5220" w:rsidP="00CD5220">
      <w:pPr>
        <w:tabs>
          <w:tab w:val="left" w:pos="7180"/>
        </w:tabs>
      </w:pPr>
      <w:r>
        <w:tab/>
      </w:r>
    </w:p>
    <w:p w14:paraId="46143691" w14:textId="77777777" w:rsidR="002D7053" w:rsidRDefault="002D7053"/>
    <w:p w14:paraId="107E2914" w14:textId="77777777" w:rsidR="00C85670" w:rsidRDefault="00C85670"/>
    <w:p w14:paraId="52FA9F62" w14:textId="77777777" w:rsidR="00196EFF" w:rsidRDefault="00196EFF">
      <w:pPr>
        <w:rPr>
          <w:rFonts w:ascii="Arial" w:hAnsi="Arial" w:cs="Arial"/>
          <w:color w:val="999999"/>
          <w:sz w:val="20"/>
        </w:rPr>
      </w:pPr>
    </w:p>
    <w:p w14:paraId="5B6D27E6" w14:textId="77777777" w:rsidR="002D7053" w:rsidRDefault="002D7053">
      <w:pPr>
        <w:rPr>
          <w:rFonts w:ascii="Arial" w:hAnsi="Arial" w:cs="Arial"/>
          <w:color w:val="808080"/>
          <w:sz w:val="20"/>
        </w:rPr>
      </w:pPr>
    </w:p>
    <w:p w14:paraId="05A09712" w14:textId="4F098FF7" w:rsidR="00C87D9B" w:rsidRPr="00CD5220" w:rsidRDefault="00C87D9B">
      <w:pPr>
        <w:rPr>
          <w:color w:val="808080"/>
        </w:rPr>
        <w:sectPr w:rsidR="00C87D9B" w:rsidRPr="00CD5220" w:rsidSect="00D063D7">
          <w:pgSz w:w="12240" w:h="15840" w:code="1"/>
          <w:pgMar w:top="1440" w:right="1440" w:bottom="720" w:left="720" w:header="720" w:footer="720" w:gutter="0"/>
          <w:cols w:space="720"/>
          <w:docGrid w:linePitch="360"/>
        </w:sectPr>
      </w:pPr>
      <w:r>
        <w:rPr>
          <w:rFonts w:ascii="Arial" w:hAnsi="Arial" w:cs="Arial"/>
          <w:color w:val="808080"/>
          <w:sz w:val="20"/>
        </w:rPr>
        <w:t>20</w:t>
      </w:r>
      <w:r w:rsidR="009E5650">
        <w:rPr>
          <w:rFonts w:ascii="Arial" w:hAnsi="Arial" w:cs="Arial"/>
          <w:color w:val="808080"/>
          <w:sz w:val="20"/>
        </w:rPr>
        <w:t>20</w:t>
      </w:r>
      <w:r w:rsidR="003323CC">
        <w:rPr>
          <w:rFonts w:ascii="Arial" w:hAnsi="Arial" w:cs="Arial"/>
          <w:color w:val="808080"/>
          <w:sz w:val="20"/>
        </w:rPr>
        <w:t>-2021 SCHOOL YEAR TOUR</w:t>
      </w: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2D7053" w14:paraId="1BFBC0BC" w14:textId="77777777" w:rsidTr="00D063D7">
        <w:trPr>
          <w:trHeight w:val="9000"/>
        </w:trPr>
        <w:tc>
          <w:tcPr>
            <w:tcW w:w="7020" w:type="dxa"/>
            <w:tcBorders>
              <w:top w:val="nil"/>
              <w:left w:val="nil"/>
              <w:bottom w:val="nil"/>
              <w:right w:val="nil"/>
            </w:tcBorders>
          </w:tcPr>
          <w:p w14:paraId="7CD05252" w14:textId="77777777" w:rsidR="00CD796A" w:rsidRDefault="00CD796A" w:rsidP="00CD796A">
            <w:pPr>
              <w:rPr>
                <w:rFonts w:eastAsia="Calibri"/>
                <w:sz w:val="22"/>
                <w:szCs w:val="22"/>
              </w:rPr>
            </w:pPr>
          </w:p>
          <w:p w14:paraId="5EF30A40" w14:textId="77777777" w:rsidR="00962431" w:rsidRPr="00A50322" w:rsidRDefault="00D82C94" w:rsidP="00962431">
            <w:pPr>
              <w:jc w:val="center"/>
              <w:rPr>
                <w:rFonts w:ascii="Arial" w:hAnsi="Arial" w:cs="Arial"/>
                <w:sz w:val="20"/>
                <w:szCs w:val="20"/>
              </w:rPr>
            </w:pPr>
            <w:r>
              <w:rPr>
                <w:b/>
                <w:bCs/>
                <w:noProof/>
              </w:rPr>
              <w:drawing>
                <wp:inline distT="0" distB="0" distL="0" distR="0" wp14:anchorId="66F060CD" wp14:editId="2EBE8678">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CDD19D6" w14:textId="77777777" w:rsidR="00962431" w:rsidRDefault="00962431" w:rsidP="00962431">
            <w:pPr>
              <w:jc w:val="both"/>
              <w:rPr>
                <w:rFonts w:ascii="Arial" w:hAnsi="Arial" w:cs="Arial"/>
                <w:sz w:val="20"/>
                <w:szCs w:val="20"/>
              </w:rPr>
            </w:pPr>
          </w:p>
          <w:p w14:paraId="3934DF64" w14:textId="77777777" w:rsidR="00962431" w:rsidRDefault="00962431" w:rsidP="00962431">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52074F">
              <w:rPr>
                <w:rFonts w:ascii="Arial" w:hAnsi="Arial" w:cs="Arial"/>
                <w:sz w:val="20"/>
                <w:szCs w:val="20"/>
              </w:rPr>
              <w:t>bfrazee</w:t>
            </w:r>
            <w:r w:rsidR="00C87D9B">
              <w:rPr>
                <w:rFonts w:ascii="Arial" w:hAnsi="Arial" w:cs="Arial"/>
                <w:sz w:val="20"/>
                <w:szCs w:val="20"/>
              </w:rPr>
              <w:t>@</w:t>
            </w:r>
            <w:r w:rsidRPr="00C37BA4">
              <w:rPr>
                <w:rFonts w:ascii="Arial" w:hAnsi="Arial" w:cs="Arial"/>
                <w:sz w:val="20"/>
                <w:szCs w:val="20"/>
              </w:rPr>
              <w:t>MCTinc.org</w:t>
            </w:r>
            <w:r w:rsidRPr="00A50322">
              <w:rPr>
                <w:rFonts w:ascii="Arial" w:hAnsi="Arial" w:cs="Arial"/>
                <w:sz w:val="20"/>
                <w:szCs w:val="20"/>
              </w:rPr>
              <w:t>.</w:t>
            </w:r>
          </w:p>
          <w:p w14:paraId="3C6ABF18" w14:textId="77777777" w:rsidR="00962431" w:rsidRDefault="00962431" w:rsidP="00962431">
            <w:pPr>
              <w:jc w:val="center"/>
              <w:rPr>
                <w:rFonts w:ascii="Arial" w:hAnsi="Arial" w:cs="Arial"/>
                <w:b/>
                <w:sz w:val="20"/>
                <w:szCs w:val="20"/>
              </w:rPr>
            </w:pPr>
          </w:p>
          <w:p w14:paraId="6631C54C" w14:textId="77777777" w:rsidR="00962431" w:rsidRDefault="00962431" w:rsidP="00962431">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1E6ADCB0" w14:textId="77777777" w:rsidR="00962431" w:rsidRPr="00A57086" w:rsidRDefault="00962431" w:rsidP="00962431">
            <w:pPr>
              <w:jc w:val="center"/>
              <w:rPr>
                <w:rFonts w:ascii="Arial" w:hAnsi="Arial" w:cs="Arial"/>
                <w:b/>
                <w:sz w:val="16"/>
                <w:szCs w:val="16"/>
              </w:rPr>
            </w:pPr>
          </w:p>
          <w:p w14:paraId="04A10AE2" w14:textId="77777777" w:rsidR="00962431" w:rsidRPr="004E0599" w:rsidRDefault="00962431" w:rsidP="00962431">
            <w:pPr>
              <w:pStyle w:val="NoSpacing"/>
              <w:jc w:val="center"/>
              <w:rPr>
                <w:rFonts w:ascii="Arial" w:hAnsi="Arial" w:cs="Arial"/>
                <w:sz w:val="16"/>
                <w:szCs w:val="16"/>
              </w:rPr>
            </w:pPr>
          </w:p>
          <w:p w14:paraId="312B2365" w14:textId="77777777" w:rsidR="00962431" w:rsidRDefault="00D82C94" w:rsidP="00962431">
            <w:pPr>
              <w:pStyle w:val="NoSpacing"/>
              <w:jc w:val="center"/>
              <w:rPr>
                <w:rFonts w:ascii="Arial" w:hAnsi="Arial" w:cs="Arial"/>
                <w:sz w:val="20"/>
                <w:szCs w:val="20"/>
              </w:rPr>
            </w:pPr>
            <w:r>
              <w:rPr>
                <w:rFonts w:ascii="Arial" w:hAnsi="Arial" w:cs="Arial"/>
                <w:noProof/>
                <w:sz w:val="20"/>
                <w:szCs w:val="20"/>
              </w:rPr>
              <w:drawing>
                <wp:inline distT="0" distB="0" distL="0" distR="0" wp14:anchorId="5E3975F2" wp14:editId="5D6EA246">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5EF9A25F" w14:textId="77777777" w:rsidR="00962431" w:rsidRPr="00A50322" w:rsidRDefault="00962431" w:rsidP="00962431">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29D6F7B2" w14:textId="77777777" w:rsidR="00962431" w:rsidRDefault="00962431" w:rsidP="00962431">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7"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36E931B2" w14:textId="77777777" w:rsidR="00962431" w:rsidRPr="00A50322" w:rsidRDefault="00962431" w:rsidP="00962431">
            <w:pPr>
              <w:pStyle w:val="NoSpacing"/>
              <w:jc w:val="both"/>
              <w:rPr>
                <w:rFonts w:ascii="Arial" w:eastAsia="Times New Roman" w:hAnsi="Arial" w:cs="Arial"/>
                <w:sz w:val="20"/>
                <w:szCs w:val="20"/>
              </w:rPr>
            </w:pPr>
          </w:p>
          <w:p w14:paraId="2B243ED3" w14:textId="77777777" w:rsidR="00962431" w:rsidRPr="007C7ACF" w:rsidRDefault="00962431" w:rsidP="00962431">
            <w:pPr>
              <w:pStyle w:val="NoSpacing"/>
              <w:jc w:val="center"/>
              <w:rPr>
                <w:rFonts w:ascii="Arial" w:hAnsi="Arial" w:cs="Arial"/>
                <w:b/>
                <w:sz w:val="10"/>
                <w:szCs w:val="10"/>
              </w:rPr>
            </w:pPr>
          </w:p>
          <w:p w14:paraId="288AF13B" w14:textId="77777777" w:rsidR="00962431" w:rsidRDefault="00D82C94" w:rsidP="00962431">
            <w:pPr>
              <w:jc w:val="center"/>
              <w:rPr>
                <w:rFonts w:ascii="Arial" w:hAnsi="Arial" w:cs="Arial"/>
                <w:sz w:val="20"/>
                <w:szCs w:val="20"/>
              </w:rPr>
            </w:pPr>
            <w:r>
              <w:rPr>
                <w:rFonts w:ascii="Arial" w:hAnsi="Arial" w:cs="Arial"/>
                <w:noProof/>
                <w:sz w:val="20"/>
                <w:szCs w:val="20"/>
              </w:rPr>
              <w:drawing>
                <wp:inline distT="0" distB="0" distL="0" distR="0" wp14:anchorId="78543DB4" wp14:editId="52D02045">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75553055" w14:textId="77777777" w:rsidR="00962431" w:rsidRDefault="00962431" w:rsidP="00962431">
            <w:pPr>
              <w:jc w:val="center"/>
              <w:rPr>
                <w:rFonts w:ascii="Arial" w:hAnsi="Arial" w:cs="Arial"/>
                <w:sz w:val="20"/>
                <w:szCs w:val="20"/>
              </w:rPr>
            </w:pPr>
          </w:p>
          <w:p w14:paraId="602C2D28" w14:textId="77777777" w:rsidR="00962431" w:rsidRPr="00081C14" w:rsidRDefault="00962431" w:rsidP="00962431">
            <w:pPr>
              <w:pStyle w:val="NoSpacing"/>
              <w:jc w:val="center"/>
              <w:rPr>
                <w:rFonts w:ascii="Arial" w:hAnsi="Arial" w:cs="Arial"/>
                <w:b/>
              </w:rPr>
            </w:pPr>
            <w:r w:rsidRPr="00081C14">
              <w:rPr>
                <w:rFonts w:ascii="Arial" w:hAnsi="Arial" w:cs="Arial"/>
                <w:b/>
              </w:rPr>
              <w:t>Missoula Children’s Theatre</w:t>
            </w:r>
          </w:p>
          <w:p w14:paraId="19CD302D" w14:textId="77777777" w:rsidR="00962431" w:rsidRPr="00081C14" w:rsidRDefault="00962431" w:rsidP="00962431">
            <w:pPr>
              <w:pStyle w:val="NoSpacing"/>
              <w:jc w:val="center"/>
              <w:rPr>
                <w:rFonts w:ascii="Arial" w:hAnsi="Arial" w:cs="Arial"/>
                <w:b/>
              </w:rPr>
            </w:pPr>
            <w:r w:rsidRPr="00081C14">
              <w:rPr>
                <w:rFonts w:ascii="Arial" w:hAnsi="Arial" w:cs="Arial"/>
                <w:b/>
              </w:rPr>
              <w:t>200 N. Adams, Missoula, MT 59802-4718</w:t>
            </w:r>
          </w:p>
          <w:p w14:paraId="6FBDDD40" w14:textId="77777777" w:rsidR="00C7648C" w:rsidRPr="00D8366B" w:rsidRDefault="00962431" w:rsidP="00962431">
            <w:pPr>
              <w:jc w:val="center"/>
              <w:rPr>
                <w:rFonts w:ascii="Arial" w:hAnsi="Arial" w:cs="Arial"/>
                <w:sz w:val="22"/>
                <w:szCs w:val="22"/>
              </w:rPr>
            </w:pPr>
            <w:r>
              <w:rPr>
                <w:rFonts w:ascii="Arial" w:hAnsi="Arial" w:cs="Arial"/>
                <w:b/>
              </w:rPr>
              <w:t>MCT</w:t>
            </w:r>
            <w:r w:rsidRPr="00081C14">
              <w:rPr>
                <w:rFonts w:ascii="Arial" w:hAnsi="Arial" w:cs="Arial"/>
                <w:b/>
              </w:rPr>
              <w:t>inc</w:t>
            </w:r>
            <w:r>
              <w:rPr>
                <w:rFonts w:ascii="Arial" w:hAnsi="Arial" w:cs="Arial"/>
                <w:b/>
              </w:rPr>
              <w:t xml:space="preserve">.org    406-728-1911    </w:t>
            </w:r>
            <w:r w:rsidRPr="00B2602A">
              <w:rPr>
                <w:rFonts w:ascii="Arial" w:hAnsi="Arial" w:cs="Arial"/>
                <w:b/>
              </w:rPr>
              <w:t>tour@MCTinc.org</w:t>
            </w:r>
          </w:p>
          <w:p w14:paraId="61DDD536" w14:textId="77777777" w:rsidR="00BB261D" w:rsidRDefault="00BB261D" w:rsidP="00C7648C">
            <w:pPr>
              <w:jc w:val="center"/>
              <w:rPr>
                <w:rFonts w:ascii="Arial" w:hAnsi="Arial" w:cs="Arial"/>
                <w:b/>
                <w:bCs/>
                <w:sz w:val="22"/>
                <w:szCs w:val="22"/>
              </w:rPr>
            </w:pPr>
          </w:p>
          <w:p w14:paraId="1649674A" w14:textId="77777777" w:rsidR="00C7648C" w:rsidRPr="00BB261D" w:rsidRDefault="00C7648C" w:rsidP="00C7648C">
            <w:pPr>
              <w:jc w:val="center"/>
              <w:rPr>
                <w:rFonts w:ascii="Arial" w:hAnsi="Arial" w:cs="Arial"/>
                <w:b/>
                <w:bCs/>
                <w:sz w:val="22"/>
                <w:szCs w:val="22"/>
              </w:rPr>
            </w:pPr>
            <w:r w:rsidRPr="00BB261D">
              <w:rPr>
                <w:rFonts w:ascii="Arial" w:hAnsi="Arial" w:cs="Arial"/>
                <w:b/>
                <w:bCs/>
                <w:sz w:val="22"/>
                <w:szCs w:val="22"/>
              </w:rPr>
              <w:lastRenderedPageBreak/>
              <w:t>Cast of Characters:</w:t>
            </w:r>
          </w:p>
          <w:p w14:paraId="190C403A" w14:textId="77777777" w:rsidR="00BB261D" w:rsidRPr="00BB261D" w:rsidRDefault="00BB261D" w:rsidP="00C7648C">
            <w:pPr>
              <w:rPr>
                <w:rFonts w:ascii="Arial" w:hAnsi="Arial" w:cs="Arial"/>
                <w:sz w:val="22"/>
                <w:szCs w:val="22"/>
              </w:rPr>
            </w:pPr>
          </w:p>
          <w:p w14:paraId="0608A958" w14:textId="77777777" w:rsidR="00BB261D" w:rsidRPr="00BB261D" w:rsidRDefault="00BB261D" w:rsidP="00BB261D">
            <w:pPr>
              <w:rPr>
                <w:rFonts w:ascii="Arial" w:hAnsi="Arial"/>
                <w:sz w:val="22"/>
                <w:szCs w:val="22"/>
              </w:rPr>
            </w:pPr>
            <w:r w:rsidRPr="00BB261D">
              <w:rPr>
                <w:rFonts w:ascii="Arial" w:hAnsi="Arial"/>
                <w:sz w:val="22"/>
                <w:szCs w:val="22"/>
              </w:rPr>
              <w:t>Younger Beauty Lou</w:t>
            </w:r>
          </w:p>
          <w:p w14:paraId="15555842" w14:textId="77777777" w:rsidR="00BB261D" w:rsidRPr="00BB261D" w:rsidRDefault="00BB261D" w:rsidP="00BB261D">
            <w:pPr>
              <w:rPr>
                <w:rFonts w:ascii="Arial" w:hAnsi="Arial"/>
                <w:sz w:val="22"/>
                <w:szCs w:val="22"/>
              </w:rPr>
            </w:pPr>
          </w:p>
          <w:p w14:paraId="062793CD" w14:textId="77777777" w:rsidR="00BB261D" w:rsidRPr="00BB261D" w:rsidRDefault="00BB261D" w:rsidP="00BB261D">
            <w:pPr>
              <w:rPr>
                <w:rFonts w:ascii="Arial" w:hAnsi="Arial"/>
                <w:sz w:val="22"/>
                <w:szCs w:val="22"/>
              </w:rPr>
            </w:pPr>
            <w:r w:rsidRPr="00BB261D">
              <w:rPr>
                <w:rFonts w:ascii="Arial" w:hAnsi="Arial"/>
                <w:sz w:val="22"/>
                <w:szCs w:val="22"/>
              </w:rPr>
              <w:t>Older Beauty Lou</w:t>
            </w:r>
          </w:p>
          <w:p w14:paraId="375DDF50" w14:textId="77777777" w:rsidR="00BB261D" w:rsidRPr="00BB261D" w:rsidRDefault="00BB261D" w:rsidP="00BB261D">
            <w:pPr>
              <w:rPr>
                <w:rFonts w:ascii="Arial" w:hAnsi="Arial"/>
                <w:sz w:val="22"/>
                <w:szCs w:val="22"/>
              </w:rPr>
            </w:pPr>
          </w:p>
          <w:p w14:paraId="274CD09D" w14:textId="77777777" w:rsidR="00BB261D" w:rsidRPr="00BB261D" w:rsidRDefault="00BB261D" w:rsidP="00BB261D">
            <w:pPr>
              <w:rPr>
                <w:rFonts w:ascii="Arial" w:hAnsi="Arial"/>
                <w:sz w:val="22"/>
                <w:szCs w:val="22"/>
              </w:rPr>
            </w:pPr>
            <w:r w:rsidRPr="00BB261D">
              <w:rPr>
                <w:rFonts w:ascii="Arial" w:hAnsi="Arial"/>
                <w:sz w:val="22"/>
                <w:szCs w:val="22"/>
              </w:rPr>
              <w:t>Slim</w:t>
            </w:r>
          </w:p>
          <w:p w14:paraId="48EBD4A0" w14:textId="77777777" w:rsidR="00BB261D" w:rsidRPr="00BB261D" w:rsidRDefault="00BB261D" w:rsidP="00BB261D">
            <w:pPr>
              <w:rPr>
                <w:rFonts w:ascii="Arial" w:hAnsi="Arial"/>
                <w:sz w:val="22"/>
                <w:szCs w:val="22"/>
              </w:rPr>
            </w:pPr>
          </w:p>
          <w:p w14:paraId="1A48E3CE" w14:textId="77777777" w:rsidR="00BB261D" w:rsidRPr="00BB261D" w:rsidRDefault="00BB261D" w:rsidP="00BB261D">
            <w:pPr>
              <w:rPr>
                <w:rFonts w:ascii="Arial" w:hAnsi="Arial"/>
                <w:sz w:val="22"/>
                <w:szCs w:val="22"/>
              </w:rPr>
            </w:pPr>
            <w:r w:rsidRPr="00BB261D">
              <w:rPr>
                <w:rFonts w:ascii="Arial" w:hAnsi="Arial"/>
                <w:sz w:val="22"/>
                <w:szCs w:val="22"/>
              </w:rPr>
              <w:t>Dusty</w:t>
            </w:r>
          </w:p>
          <w:p w14:paraId="79581BF7" w14:textId="77777777" w:rsidR="00BB261D" w:rsidRPr="00BB261D" w:rsidRDefault="00BB261D" w:rsidP="00BB261D">
            <w:pPr>
              <w:rPr>
                <w:rFonts w:ascii="Arial" w:hAnsi="Arial"/>
                <w:sz w:val="22"/>
                <w:szCs w:val="22"/>
              </w:rPr>
            </w:pPr>
          </w:p>
          <w:p w14:paraId="4435D388" w14:textId="77777777" w:rsidR="00BB261D" w:rsidRPr="00BB261D" w:rsidRDefault="00BB261D" w:rsidP="00BB261D">
            <w:pPr>
              <w:rPr>
                <w:rFonts w:ascii="Arial" w:hAnsi="Arial"/>
                <w:sz w:val="22"/>
                <w:szCs w:val="22"/>
              </w:rPr>
            </w:pPr>
            <w:r w:rsidRPr="00BB261D">
              <w:rPr>
                <w:rFonts w:ascii="Arial" w:hAnsi="Arial"/>
                <w:sz w:val="22"/>
                <w:szCs w:val="22"/>
              </w:rPr>
              <w:t>Fleabite Clyde</w:t>
            </w:r>
          </w:p>
          <w:p w14:paraId="6000EB89" w14:textId="77777777" w:rsidR="00BB261D" w:rsidRPr="00BB261D" w:rsidRDefault="00BB261D" w:rsidP="00BB261D">
            <w:pPr>
              <w:rPr>
                <w:rFonts w:ascii="Arial" w:hAnsi="Arial"/>
                <w:sz w:val="22"/>
                <w:szCs w:val="22"/>
              </w:rPr>
            </w:pPr>
          </w:p>
          <w:p w14:paraId="1E58CC86" w14:textId="77777777" w:rsidR="00BB261D" w:rsidRPr="00BB261D" w:rsidRDefault="00BB261D" w:rsidP="00BB261D">
            <w:pPr>
              <w:rPr>
                <w:rFonts w:ascii="Arial" w:hAnsi="Arial"/>
                <w:sz w:val="22"/>
                <w:szCs w:val="22"/>
              </w:rPr>
            </w:pPr>
            <w:r w:rsidRPr="00BB261D">
              <w:rPr>
                <w:rFonts w:ascii="Arial" w:hAnsi="Arial"/>
                <w:sz w:val="22"/>
                <w:szCs w:val="22"/>
              </w:rPr>
              <w:t>Imaginary Friend</w:t>
            </w:r>
          </w:p>
          <w:p w14:paraId="4FAAFDC8" w14:textId="77777777" w:rsidR="00BB261D" w:rsidRPr="00BB261D" w:rsidRDefault="00BB261D" w:rsidP="00BB261D">
            <w:pPr>
              <w:rPr>
                <w:rFonts w:ascii="Arial" w:hAnsi="Arial"/>
                <w:sz w:val="22"/>
                <w:szCs w:val="22"/>
              </w:rPr>
            </w:pPr>
          </w:p>
          <w:p w14:paraId="6DD6B7F9" w14:textId="77777777" w:rsidR="00BB261D" w:rsidRPr="00BB261D" w:rsidRDefault="00BB261D" w:rsidP="00BB261D">
            <w:pPr>
              <w:rPr>
                <w:rFonts w:ascii="Arial" w:hAnsi="Arial"/>
                <w:sz w:val="22"/>
                <w:szCs w:val="22"/>
              </w:rPr>
            </w:pPr>
            <w:r w:rsidRPr="00BB261D">
              <w:rPr>
                <w:rFonts w:ascii="Arial" w:hAnsi="Arial"/>
                <w:sz w:val="22"/>
                <w:szCs w:val="22"/>
              </w:rPr>
              <w:t>Beast</w:t>
            </w:r>
          </w:p>
          <w:p w14:paraId="615CAEE3" w14:textId="77777777" w:rsidR="00BB261D" w:rsidRPr="00BB261D" w:rsidRDefault="00BB261D" w:rsidP="00BB261D">
            <w:pPr>
              <w:rPr>
                <w:rFonts w:ascii="Arial" w:hAnsi="Arial"/>
                <w:sz w:val="22"/>
                <w:szCs w:val="22"/>
              </w:rPr>
            </w:pPr>
          </w:p>
          <w:p w14:paraId="3BAE15CE" w14:textId="77777777" w:rsidR="00BB261D" w:rsidRPr="00BB261D" w:rsidRDefault="00BB261D" w:rsidP="00BB261D">
            <w:pPr>
              <w:rPr>
                <w:rFonts w:ascii="Arial" w:hAnsi="Arial"/>
                <w:sz w:val="22"/>
                <w:szCs w:val="22"/>
              </w:rPr>
            </w:pPr>
            <w:r w:rsidRPr="00BB261D">
              <w:rPr>
                <w:rFonts w:ascii="Arial" w:hAnsi="Arial"/>
                <w:sz w:val="22"/>
                <w:szCs w:val="22"/>
              </w:rPr>
              <w:t>Younger Daughters</w:t>
            </w:r>
          </w:p>
          <w:p w14:paraId="2087436C" w14:textId="77777777" w:rsidR="00BB261D" w:rsidRPr="00BB261D" w:rsidRDefault="00BB261D" w:rsidP="00BB261D">
            <w:pPr>
              <w:rPr>
                <w:rFonts w:ascii="Arial" w:hAnsi="Arial"/>
                <w:sz w:val="22"/>
                <w:szCs w:val="22"/>
              </w:rPr>
            </w:pPr>
          </w:p>
          <w:p w14:paraId="003259EF" w14:textId="77777777" w:rsidR="00BB261D" w:rsidRPr="00BB261D" w:rsidRDefault="00BB261D" w:rsidP="00BB261D">
            <w:pPr>
              <w:rPr>
                <w:rFonts w:ascii="Arial" w:hAnsi="Arial"/>
                <w:sz w:val="22"/>
                <w:szCs w:val="22"/>
              </w:rPr>
            </w:pPr>
            <w:r w:rsidRPr="00BB261D">
              <w:rPr>
                <w:rFonts w:ascii="Arial" w:hAnsi="Arial"/>
                <w:sz w:val="22"/>
                <w:szCs w:val="22"/>
              </w:rPr>
              <w:t>Older Daughters</w:t>
            </w:r>
          </w:p>
          <w:p w14:paraId="26B0D52E" w14:textId="77777777" w:rsidR="00BB261D" w:rsidRPr="00BB261D" w:rsidRDefault="00BB261D" w:rsidP="00BB261D">
            <w:pPr>
              <w:rPr>
                <w:rFonts w:ascii="Arial" w:hAnsi="Arial"/>
                <w:sz w:val="22"/>
                <w:szCs w:val="22"/>
              </w:rPr>
            </w:pPr>
          </w:p>
          <w:p w14:paraId="68EF17C2" w14:textId="77777777" w:rsidR="00BB261D" w:rsidRPr="00BB261D" w:rsidRDefault="00BB261D" w:rsidP="00BB261D">
            <w:pPr>
              <w:rPr>
                <w:rFonts w:ascii="Arial" w:hAnsi="Arial"/>
                <w:sz w:val="22"/>
                <w:szCs w:val="22"/>
              </w:rPr>
            </w:pPr>
            <w:r w:rsidRPr="00BB261D">
              <w:rPr>
                <w:rFonts w:ascii="Arial" w:hAnsi="Arial"/>
                <w:sz w:val="22"/>
                <w:szCs w:val="22"/>
              </w:rPr>
              <w:t>Country Folk</w:t>
            </w:r>
          </w:p>
          <w:p w14:paraId="376F51BB" w14:textId="77777777" w:rsidR="00BB261D" w:rsidRPr="00BB261D" w:rsidRDefault="00BB261D" w:rsidP="00BB261D">
            <w:pPr>
              <w:rPr>
                <w:rFonts w:ascii="Arial" w:hAnsi="Arial"/>
                <w:sz w:val="22"/>
                <w:szCs w:val="22"/>
              </w:rPr>
            </w:pPr>
          </w:p>
          <w:p w14:paraId="449F4E1F" w14:textId="77777777" w:rsidR="00BB261D" w:rsidRPr="00BB261D" w:rsidRDefault="00BB261D" w:rsidP="00BB261D">
            <w:pPr>
              <w:rPr>
                <w:rFonts w:ascii="Arial" w:hAnsi="Arial"/>
                <w:sz w:val="22"/>
                <w:szCs w:val="22"/>
              </w:rPr>
            </w:pPr>
            <w:r w:rsidRPr="00BB261D">
              <w:rPr>
                <w:rFonts w:ascii="Arial" w:hAnsi="Arial"/>
                <w:sz w:val="22"/>
                <w:szCs w:val="22"/>
              </w:rPr>
              <w:t>Barnyard Critters</w:t>
            </w:r>
          </w:p>
          <w:p w14:paraId="2E84D746" w14:textId="77777777" w:rsidR="00BB261D" w:rsidRPr="00BB261D" w:rsidRDefault="00BB261D" w:rsidP="00BB261D">
            <w:pPr>
              <w:rPr>
                <w:rFonts w:ascii="Arial" w:hAnsi="Arial"/>
                <w:sz w:val="22"/>
                <w:szCs w:val="22"/>
              </w:rPr>
            </w:pPr>
          </w:p>
          <w:p w14:paraId="3943745E" w14:textId="77777777" w:rsidR="00BB261D" w:rsidRPr="00BB261D" w:rsidRDefault="00BB261D" w:rsidP="00BB261D">
            <w:pPr>
              <w:rPr>
                <w:rFonts w:ascii="Arial" w:hAnsi="Arial"/>
                <w:sz w:val="22"/>
                <w:szCs w:val="22"/>
              </w:rPr>
            </w:pPr>
            <w:r w:rsidRPr="00BB261D">
              <w:rPr>
                <w:rFonts w:ascii="Arial" w:hAnsi="Arial"/>
                <w:sz w:val="22"/>
                <w:szCs w:val="22"/>
              </w:rPr>
              <w:t>Assistant Directors</w:t>
            </w:r>
          </w:p>
          <w:p w14:paraId="6BD40F1D" w14:textId="77777777" w:rsidR="00BB261D" w:rsidRPr="00BB261D" w:rsidRDefault="00BB261D" w:rsidP="00BB261D">
            <w:pPr>
              <w:rPr>
                <w:rFonts w:ascii="Arial" w:hAnsi="Arial"/>
                <w:sz w:val="22"/>
                <w:szCs w:val="22"/>
              </w:rPr>
            </w:pPr>
          </w:p>
          <w:p w14:paraId="4154CAFD" w14:textId="77777777" w:rsidR="00BB261D" w:rsidRPr="00BB261D" w:rsidRDefault="00BB261D" w:rsidP="00BB261D">
            <w:pPr>
              <w:rPr>
                <w:rFonts w:ascii="Arial" w:hAnsi="Arial"/>
                <w:sz w:val="22"/>
                <w:szCs w:val="22"/>
              </w:rPr>
            </w:pPr>
            <w:r w:rsidRPr="00BB261D">
              <w:rPr>
                <w:rFonts w:ascii="Arial" w:hAnsi="Arial"/>
                <w:sz w:val="22"/>
                <w:szCs w:val="22"/>
              </w:rPr>
              <w:t>Accompanist</w:t>
            </w:r>
          </w:p>
          <w:p w14:paraId="6CFC24B3" w14:textId="77777777" w:rsidR="00BB261D" w:rsidRPr="00BB261D" w:rsidRDefault="00BB261D" w:rsidP="00BB261D">
            <w:pPr>
              <w:rPr>
                <w:rFonts w:ascii="Arial" w:hAnsi="Arial"/>
                <w:sz w:val="22"/>
                <w:szCs w:val="22"/>
              </w:rPr>
            </w:pPr>
          </w:p>
          <w:p w14:paraId="2018CA3C" w14:textId="77777777" w:rsidR="00BB261D" w:rsidRPr="00BB261D" w:rsidRDefault="00BB261D" w:rsidP="00BB261D">
            <w:pPr>
              <w:rPr>
                <w:rFonts w:ascii="Arial" w:hAnsi="Arial"/>
                <w:sz w:val="22"/>
                <w:szCs w:val="22"/>
              </w:rPr>
            </w:pPr>
            <w:r w:rsidRPr="00BB261D">
              <w:rPr>
                <w:rFonts w:ascii="Arial" w:hAnsi="Arial"/>
                <w:sz w:val="22"/>
                <w:szCs w:val="22"/>
              </w:rPr>
              <w:t>Buckaroo Bob/Bonnie–Tour Actor/Director</w:t>
            </w:r>
          </w:p>
          <w:p w14:paraId="72132627" w14:textId="77777777" w:rsidR="00BB261D" w:rsidRPr="00BB261D" w:rsidRDefault="00BB261D" w:rsidP="00C7648C">
            <w:pPr>
              <w:rPr>
                <w:rFonts w:ascii="Arial" w:hAnsi="Arial" w:cs="Arial"/>
                <w:sz w:val="22"/>
                <w:szCs w:val="22"/>
              </w:rPr>
            </w:pPr>
          </w:p>
          <w:p w14:paraId="63AB9582" w14:textId="77777777" w:rsidR="00CB10F7" w:rsidRPr="00BB261D" w:rsidRDefault="00C7648C" w:rsidP="00C7648C">
            <w:pPr>
              <w:rPr>
                <w:rFonts w:ascii="Arial" w:hAnsi="Arial" w:cs="Arial"/>
                <w:sz w:val="22"/>
                <w:szCs w:val="22"/>
              </w:rPr>
            </w:pPr>
            <w:r w:rsidRPr="00BB261D">
              <w:rPr>
                <w:rFonts w:ascii="Arial" w:hAnsi="Arial" w:cs="Arial"/>
                <w:sz w:val="22"/>
                <w:szCs w:val="22"/>
              </w:rPr>
              <w:t>Director – MCT Tour Actor Director</w:t>
            </w:r>
          </w:p>
          <w:p w14:paraId="4893996E" w14:textId="77777777" w:rsidR="00C7648C" w:rsidRDefault="00C7648C" w:rsidP="00C7648C"/>
        </w:tc>
        <w:tc>
          <w:tcPr>
            <w:tcW w:w="360" w:type="dxa"/>
            <w:tcBorders>
              <w:top w:val="nil"/>
              <w:left w:val="nil"/>
              <w:bottom w:val="nil"/>
            </w:tcBorders>
          </w:tcPr>
          <w:p w14:paraId="6171FECE" w14:textId="77777777" w:rsidR="002D7053" w:rsidRDefault="002D7053"/>
        </w:tc>
        <w:tc>
          <w:tcPr>
            <w:tcW w:w="360" w:type="dxa"/>
            <w:gridSpan w:val="2"/>
            <w:tcBorders>
              <w:top w:val="nil"/>
              <w:bottom w:val="nil"/>
              <w:right w:val="nil"/>
            </w:tcBorders>
          </w:tcPr>
          <w:p w14:paraId="6D49099D" w14:textId="77777777" w:rsidR="002D7053" w:rsidRDefault="002D7053"/>
        </w:tc>
        <w:tc>
          <w:tcPr>
            <w:tcW w:w="7020" w:type="dxa"/>
            <w:tcBorders>
              <w:top w:val="nil"/>
              <w:left w:val="nil"/>
              <w:bottom w:val="nil"/>
              <w:right w:val="nil"/>
            </w:tcBorders>
          </w:tcPr>
          <w:p w14:paraId="2602B1A4" w14:textId="77777777" w:rsidR="00FC6560" w:rsidRDefault="00FC6560" w:rsidP="00C85670">
            <w:pPr>
              <w:jc w:val="center"/>
              <w:rPr>
                <w:sz w:val="20"/>
              </w:rPr>
            </w:pPr>
            <w:bookmarkStart w:id="0" w:name="QuickMark"/>
            <w:bookmarkEnd w:id="0"/>
          </w:p>
          <w:p w14:paraId="50659FBE" w14:textId="683A1441" w:rsidR="000A2953" w:rsidRDefault="0028288A" w:rsidP="00C85670">
            <w:pPr>
              <w:jc w:val="center"/>
              <w:rPr>
                <w:sz w:val="20"/>
              </w:rPr>
            </w:pPr>
            <w:r>
              <w:rPr>
                <w:noProof/>
                <w:sz w:val="20"/>
              </w:rPr>
              <w:drawing>
                <wp:inline distT="0" distB="0" distL="0" distR="0" wp14:anchorId="1727E485" wp14:editId="45BC195F">
                  <wp:extent cx="4457700" cy="368046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LOGO-BW.jpg"/>
                          <pic:cNvPicPr/>
                        </pic:nvPicPr>
                        <pic:blipFill>
                          <a:blip r:embed="rId9">
                            <a:extLst>
                              <a:ext uri="{28A0092B-C50C-407E-A947-70E740481C1C}">
                                <a14:useLocalDpi xmlns:a14="http://schemas.microsoft.com/office/drawing/2010/main" val="0"/>
                              </a:ext>
                            </a:extLst>
                          </a:blip>
                          <a:stretch>
                            <a:fillRect/>
                          </a:stretch>
                        </pic:blipFill>
                        <pic:spPr>
                          <a:xfrm>
                            <a:off x="0" y="0"/>
                            <a:ext cx="4457700" cy="3680460"/>
                          </a:xfrm>
                          <a:prstGeom prst="rect">
                            <a:avLst/>
                          </a:prstGeom>
                        </pic:spPr>
                      </pic:pic>
                    </a:graphicData>
                  </a:graphic>
                </wp:inline>
              </w:drawing>
            </w:r>
          </w:p>
          <w:p w14:paraId="65AE1A95" w14:textId="77777777" w:rsidR="00C85670" w:rsidRPr="00C85670" w:rsidRDefault="00C85670" w:rsidP="00C85670">
            <w:pPr>
              <w:jc w:val="center"/>
              <w:rPr>
                <w:sz w:val="20"/>
              </w:rPr>
            </w:pPr>
          </w:p>
          <w:p w14:paraId="633EA8CF" w14:textId="5C261BFD" w:rsidR="00BB261D" w:rsidRDefault="00BB261D">
            <w:pPr>
              <w:jc w:val="center"/>
              <w:rPr>
                <w:rFonts w:ascii="Arial" w:hAnsi="Arial" w:cs="Arial"/>
              </w:rPr>
            </w:pPr>
          </w:p>
          <w:p w14:paraId="3D0CA7E1" w14:textId="29913CF4" w:rsidR="009E5650" w:rsidRDefault="009E5650">
            <w:pPr>
              <w:jc w:val="center"/>
              <w:rPr>
                <w:rFonts w:ascii="Arial" w:hAnsi="Arial" w:cs="Arial"/>
              </w:rPr>
            </w:pPr>
          </w:p>
          <w:p w14:paraId="75DEEF81" w14:textId="77777777" w:rsidR="002D7053" w:rsidRPr="00C85670" w:rsidRDefault="002D7053">
            <w:pPr>
              <w:jc w:val="center"/>
              <w:rPr>
                <w:rFonts w:ascii="Arial" w:hAnsi="Arial" w:cs="Arial"/>
              </w:rPr>
            </w:pPr>
            <w:r w:rsidRPr="00C85670">
              <w:rPr>
                <w:rFonts w:ascii="Arial" w:hAnsi="Arial" w:cs="Arial"/>
              </w:rPr>
              <w:t>Conceived and Written by</w:t>
            </w:r>
          </w:p>
          <w:p w14:paraId="04970DB2" w14:textId="77777777" w:rsidR="002D7053" w:rsidRDefault="002D7053">
            <w:pPr>
              <w:pStyle w:val="Heading6"/>
              <w:jc w:val="center"/>
              <w:rPr>
                <w:sz w:val="24"/>
              </w:rPr>
            </w:pPr>
            <w:r w:rsidRPr="00C85670">
              <w:rPr>
                <w:sz w:val="24"/>
              </w:rPr>
              <w:t>JIM CARON</w:t>
            </w:r>
          </w:p>
          <w:p w14:paraId="31F51372" w14:textId="77777777" w:rsidR="00C85670" w:rsidRPr="00C85670" w:rsidRDefault="00C85670" w:rsidP="00C85670"/>
          <w:p w14:paraId="21F7D595" w14:textId="77777777" w:rsidR="002D7053" w:rsidRDefault="002D7053">
            <w:pPr>
              <w:jc w:val="center"/>
              <w:rPr>
                <w:rFonts w:ascii="Arial" w:hAnsi="Arial"/>
              </w:rPr>
            </w:pPr>
            <w:r w:rsidRPr="00C85670">
              <w:rPr>
                <w:rFonts w:ascii="Arial" w:hAnsi="Arial"/>
              </w:rPr>
              <w:t>Music</w:t>
            </w:r>
            <w:r w:rsidR="00BB261D">
              <w:rPr>
                <w:rFonts w:ascii="Arial" w:hAnsi="Arial"/>
              </w:rPr>
              <w:t xml:space="preserve"> and Lyrics</w:t>
            </w:r>
            <w:r w:rsidRPr="00C85670">
              <w:rPr>
                <w:rFonts w:ascii="Arial" w:hAnsi="Arial"/>
              </w:rPr>
              <w:t xml:space="preserve"> by</w:t>
            </w:r>
          </w:p>
          <w:p w14:paraId="3BC96E73" w14:textId="63E41B5F" w:rsidR="00BB261D" w:rsidRDefault="00BB261D">
            <w:pPr>
              <w:jc w:val="center"/>
              <w:rPr>
                <w:rFonts w:ascii="Arial" w:hAnsi="Arial"/>
                <w:b/>
                <w:bCs/>
              </w:rPr>
            </w:pPr>
            <w:r w:rsidRPr="00BB261D">
              <w:rPr>
                <w:rFonts w:ascii="Arial" w:hAnsi="Arial"/>
                <w:b/>
                <w:bCs/>
              </w:rPr>
              <w:t>MICHAEL MCGILL and JIM CARON</w:t>
            </w:r>
          </w:p>
          <w:p w14:paraId="40FAEA25" w14:textId="586AB789" w:rsidR="006B7FC0" w:rsidRPr="006B7FC0" w:rsidRDefault="006B7FC0">
            <w:pPr>
              <w:jc w:val="center"/>
              <w:rPr>
                <w:rFonts w:ascii="Arial" w:hAnsi="Arial"/>
              </w:rPr>
            </w:pPr>
            <w:r w:rsidRPr="006B7FC0">
              <w:rPr>
                <w:rFonts w:ascii="Arial" w:hAnsi="Arial"/>
              </w:rPr>
              <w:t>Additional Music by</w:t>
            </w:r>
          </w:p>
          <w:p w14:paraId="4087D5F5" w14:textId="4F337530" w:rsidR="006B7FC0" w:rsidRPr="00BB261D" w:rsidRDefault="006B7FC0">
            <w:pPr>
              <w:jc w:val="center"/>
              <w:rPr>
                <w:rFonts w:ascii="Arial" w:hAnsi="Arial"/>
                <w:b/>
                <w:bCs/>
              </w:rPr>
            </w:pPr>
            <w:r>
              <w:rPr>
                <w:rFonts w:ascii="Arial" w:hAnsi="Arial"/>
                <w:b/>
                <w:bCs/>
              </w:rPr>
              <w:t>JON HART and MICHAEL SCHOONER</w:t>
            </w:r>
          </w:p>
          <w:p w14:paraId="399F09E5" w14:textId="77777777" w:rsidR="002D7053" w:rsidRPr="00C85670" w:rsidRDefault="002D7053">
            <w:pPr>
              <w:pStyle w:val="Heading6"/>
              <w:jc w:val="center"/>
              <w:rPr>
                <w:sz w:val="24"/>
              </w:rPr>
            </w:pPr>
          </w:p>
          <w:p w14:paraId="254B610C" w14:textId="77777777" w:rsidR="00477980" w:rsidRPr="00C85670" w:rsidRDefault="00477980">
            <w:pPr>
              <w:jc w:val="center"/>
              <w:rPr>
                <w:rFonts w:ascii="Arial" w:hAnsi="Arial" w:cs="Arial"/>
                <w:sz w:val="18"/>
                <w:szCs w:val="18"/>
              </w:rPr>
            </w:pPr>
          </w:p>
          <w:p w14:paraId="57D6CE71" w14:textId="77777777" w:rsidR="00C7648C" w:rsidRPr="00574CB8" w:rsidRDefault="00C7648C" w:rsidP="00C7648C">
            <w:pPr>
              <w:jc w:val="center"/>
              <w:rPr>
                <w:rFonts w:ascii="Arial" w:hAnsi="Arial" w:cs="Arial"/>
                <w:b/>
                <w:bCs/>
                <w:sz w:val="18"/>
                <w:szCs w:val="18"/>
              </w:rPr>
            </w:pPr>
            <w:r w:rsidRPr="00574CB8">
              <w:rPr>
                <w:rFonts w:ascii="Arial" w:hAnsi="Arial" w:cs="Arial"/>
                <w:sz w:val="18"/>
                <w:szCs w:val="18"/>
              </w:rPr>
              <w:t>Copyright © 20</w:t>
            </w:r>
            <w:r>
              <w:rPr>
                <w:rFonts w:ascii="Arial" w:hAnsi="Arial" w:cs="Arial"/>
                <w:sz w:val="18"/>
                <w:szCs w:val="18"/>
              </w:rPr>
              <w:t>1</w:t>
            </w:r>
            <w:r w:rsidR="00BB261D">
              <w:rPr>
                <w:rFonts w:ascii="Arial" w:hAnsi="Arial" w:cs="Arial"/>
                <w:sz w:val="18"/>
                <w:szCs w:val="18"/>
              </w:rPr>
              <w:t>1</w:t>
            </w:r>
            <w:r w:rsidRPr="00574CB8">
              <w:rPr>
                <w:rFonts w:ascii="Arial" w:hAnsi="Arial" w:cs="Arial"/>
                <w:b/>
                <w:bCs/>
                <w:sz w:val="18"/>
                <w:szCs w:val="18"/>
              </w:rPr>
              <w:t xml:space="preserve"> MCT, Inc.</w:t>
            </w:r>
          </w:p>
          <w:p w14:paraId="66BAB105" w14:textId="77777777" w:rsidR="00C7648C" w:rsidRPr="00574CB8" w:rsidRDefault="00C7648C" w:rsidP="00C7648C">
            <w:pPr>
              <w:jc w:val="center"/>
              <w:rPr>
                <w:rFonts w:ascii="Arial" w:hAnsi="Arial" w:cs="Arial"/>
                <w:sz w:val="18"/>
                <w:szCs w:val="18"/>
              </w:rPr>
            </w:pPr>
            <w:r w:rsidRPr="00574CB8">
              <w:rPr>
                <w:rFonts w:ascii="Arial" w:hAnsi="Arial" w:cs="Arial"/>
                <w:sz w:val="18"/>
                <w:szCs w:val="18"/>
              </w:rPr>
              <w:t>MISSOULA CHILDREN’S THEATRE (MCT, INC)</w:t>
            </w:r>
          </w:p>
          <w:p w14:paraId="23260335" w14:textId="77777777" w:rsidR="00C7648C" w:rsidRPr="00574CB8" w:rsidRDefault="00C7648C" w:rsidP="00C7648C">
            <w:pPr>
              <w:jc w:val="center"/>
              <w:rPr>
                <w:rFonts w:ascii="Arial" w:hAnsi="Arial" w:cs="Arial"/>
                <w:sz w:val="18"/>
                <w:szCs w:val="18"/>
              </w:rPr>
            </w:pPr>
            <w:r w:rsidRPr="00574CB8">
              <w:rPr>
                <w:rFonts w:ascii="Arial" w:hAnsi="Arial" w:cs="Arial"/>
                <w:sz w:val="18"/>
                <w:szCs w:val="18"/>
              </w:rPr>
              <w:t>200 North Adams Missoula, Montana 59802-4718</w:t>
            </w:r>
          </w:p>
          <w:p w14:paraId="0455BB6F" w14:textId="77777777" w:rsidR="00C7648C" w:rsidRDefault="00C7648C" w:rsidP="00C7648C">
            <w:pPr>
              <w:jc w:val="center"/>
              <w:rPr>
                <w:rFonts w:ascii="Arial" w:hAnsi="Arial" w:cs="Arial"/>
                <w:sz w:val="18"/>
                <w:szCs w:val="18"/>
              </w:rPr>
            </w:pPr>
            <w:r w:rsidRPr="00574CB8">
              <w:rPr>
                <w:rFonts w:ascii="Arial" w:hAnsi="Arial" w:cs="Arial"/>
                <w:sz w:val="18"/>
                <w:szCs w:val="18"/>
              </w:rPr>
              <w:t>Phone 406-728-1911  Fax 406-721-0637</w:t>
            </w:r>
          </w:p>
          <w:p w14:paraId="6804471F" w14:textId="77777777" w:rsidR="00C7648C" w:rsidRDefault="00C7648C" w:rsidP="00C7648C">
            <w:pPr>
              <w:jc w:val="center"/>
              <w:rPr>
                <w:rFonts w:ascii="Arial" w:hAnsi="Arial" w:cs="Arial"/>
                <w:sz w:val="18"/>
                <w:szCs w:val="18"/>
              </w:rPr>
            </w:pPr>
            <w:r>
              <w:rPr>
                <w:rFonts w:ascii="Arial" w:hAnsi="Arial" w:cs="Arial"/>
                <w:sz w:val="18"/>
                <w:szCs w:val="18"/>
              </w:rPr>
              <w:t>MCTinc.org</w:t>
            </w:r>
          </w:p>
          <w:p w14:paraId="07295A24" w14:textId="77777777" w:rsidR="0086169C" w:rsidRPr="0086169C" w:rsidRDefault="0086169C" w:rsidP="00C7648C">
            <w:pPr>
              <w:jc w:val="center"/>
              <w:rPr>
                <w:rFonts w:ascii="Arial" w:hAnsi="Arial" w:cs="Arial"/>
                <w:b/>
                <w:sz w:val="18"/>
                <w:szCs w:val="18"/>
              </w:rPr>
            </w:pPr>
            <w:r w:rsidRPr="0086169C">
              <w:rPr>
                <w:rFonts w:ascii="Arial" w:hAnsi="Arial" w:cs="Arial"/>
                <w:b/>
                <w:sz w:val="18"/>
                <w:szCs w:val="18"/>
              </w:rPr>
              <w:t>All Rights Reserved</w:t>
            </w:r>
          </w:p>
          <w:p w14:paraId="5873BD71" w14:textId="77777777" w:rsidR="00C7648C" w:rsidRDefault="00C7648C" w:rsidP="00C7648C">
            <w:pPr>
              <w:jc w:val="center"/>
              <w:rPr>
                <w:rFonts w:ascii="Arial" w:hAnsi="Arial" w:cs="Arial"/>
                <w:sz w:val="18"/>
                <w:szCs w:val="18"/>
              </w:rPr>
            </w:pPr>
          </w:p>
          <w:p w14:paraId="6B3771E3" w14:textId="77777777" w:rsidR="00BB261D" w:rsidRDefault="00BB261D" w:rsidP="00962431">
            <w:pPr>
              <w:pStyle w:val="NoSpacing"/>
              <w:jc w:val="center"/>
              <w:rPr>
                <w:rFonts w:ascii="Arial" w:hAnsi="Arial" w:cs="Arial"/>
                <w:b/>
                <w:sz w:val="21"/>
                <w:szCs w:val="21"/>
              </w:rPr>
            </w:pPr>
          </w:p>
          <w:p w14:paraId="49190980" w14:textId="77777777" w:rsidR="00BB261D" w:rsidRPr="00BB261D" w:rsidRDefault="00BB261D" w:rsidP="00BB261D">
            <w:pPr>
              <w:pStyle w:val="Heading2"/>
              <w:rPr>
                <w:rFonts w:ascii="Arial" w:hAnsi="Arial" w:cs="Arial"/>
                <w:sz w:val="22"/>
                <w:szCs w:val="22"/>
              </w:rPr>
            </w:pPr>
            <w:r w:rsidRPr="00BB261D">
              <w:rPr>
                <w:rFonts w:ascii="Arial" w:hAnsi="Arial" w:cs="Arial"/>
                <w:sz w:val="22"/>
                <w:szCs w:val="22"/>
              </w:rPr>
              <w:t>BEAUTY LOU AND THE COUNTRY BEAST SYNOPSIS</w:t>
            </w:r>
          </w:p>
          <w:p w14:paraId="608E4D0A" w14:textId="77777777" w:rsidR="00BB261D" w:rsidRPr="00BB261D" w:rsidRDefault="00BB261D" w:rsidP="00BB261D">
            <w:pPr>
              <w:pStyle w:val="BodyText"/>
              <w:jc w:val="both"/>
              <w:rPr>
                <w:szCs w:val="22"/>
              </w:rPr>
            </w:pPr>
            <w:r w:rsidRPr="00BB261D">
              <w:rPr>
                <w:szCs w:val="22"/>
              </w:rPr>
              <w:t>Missoula Children’s Theatre presents BEAUTY LOU AND THE COUNTRY BEAST, an original country western adaptation of the classic fairy tale BEAUTY AND THE BEAST. Beauty Lou is the oldest daughter of the bronc-</w:t>
            </w:r>
            <w:proofErr w:type="spellStart"/>
            <w:r w:rsidRPr="00BB261D">
              <w:rPr>
                <w:szCs w:val="22"/>
              </w:rPr>
              <w:t>bustin</w:t>
            </w:r>
            <w:proofErr w:type="spellEnd"/>
            <w:r w:rsidRPr="00BB261D">
              <w:rPr>
                <w:szCs w:val="22"/>
              </w:rPr>
              <w:t>’ balladeer Buck. At the local county fair, young Beauty Lou is upset by the ungrateful behavior of a miner who has won the blue ribbon for his beautiful roses. She calls him a beast and wishes that he would look like one too. Years later, when in danger of losing the family farm, Buck meets the miner-turned-beast. Beauty Lou agrees to befriend the Beast to save her family. Beauty Lou and the Beast both learn to look beyond appearances and first impressions and to see the beauty that dwells inside. The story, set in the American West, also features Beauty Lou’s six sisters, her Imaginary Friend, her dog Fleabite Clyde, farmhands Slim and Dusty, the neighborly Country Folk and the Barnyard Critters.</w:t>
            </w:r>
          </w:p>
          <w:p w14:paraId="4E2E54CB" w14:textId="77777777" w:rsidR="0052074F" w:rsidRPr="0052074F" w:rsidRDefault="00962431" w:rsidP="00962431">
            <w:pPr>
              <w:pStyle w:val="Heading2"/>
              <w:tabs>
                <w:tab w:val="left" w:pos="720"/>
              </w:tabs>
              <w:jc w:val="both"/>
              <w:rPr>
                <w:rFonts w:ascii="Arial" w:hAnsi="Arial" w:cs="Arial"/>
                <w:sz w:val="24"/>
                <w:szCs w:val="24"/>
              </w:rPr>
            </w:pPr>
            <w:r>
              <w:rPr>
                <w:rFonts w:ascii="Arial" w:hAnsi="Arial" w:cs="Arial"/>
                <w:sz w:val="32"/>
                <w:szCs w:val="24"/>
              </w:rPr>
              <w:t xml:space="preserve">     </w:t>
            </w:r>
            <w:bookmarkStart w:id="1" w:name="_Hlk14093940"/>
          </w:p>
          <w:p w14:paraId="6277D99E" w14:textId="77777777" w:rsidR="0052074F" w:rsidRPr="00B310B8" w:rsidRDefault="0052074F" w:rsidP="0052074F">
            <w:pPr>
              <w:widowControl w:val="0"/>
              <w:autoSpaceDE w:val="0"/>
              <w:autoSpaceDN w:val="0"/>
              <w:adjustRightInd w:val="0"/>
              <w:jc w:val="center"/>
              <w:rPr>
                <w:rFonts w:ascii="Arial" w:hAnsi="Arial" w:cs="Arial"/>
                <w:b/>
                <w:bCs/>
                <w:sz w:val="22"/>
                <w:szCs w:val="22"/>
              </w:rPr>
            </w:pPr>
            <w:bookmarkStart w:id="2" w:name="_GoBack"/>
            <w:r w:rsidRPr="00B310B8">
              <w:rPr>
                <w:rFonts w:ascii="Arial" w:hAnsi="Arial" w:cs="Arial"/>
                <w:b/>
                <w:bCs/>
                <w:sz w:val="22"/>
                <w:szCs w:val="22"/>
              </w:rPr>
              <w:t>TOUR SPONSORS</w:t>
            </w:r>
          </w:p>
          <w:bookmarkEnd w:id="2"/>
          <w:p w14:paraId="2AE4757D" w14:textId="77777777" w:rsidR="0052074F" w:rsidRDefault="0052074F" w:rsidP="0052074F">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197C1640" w14:textId="77777777" w:rsidR="0052074F" w:rsidRDefault="0052074F" w:rsidP="0052074F">
            <w:pPr>
              <w:jc w:val="center"/>
            </w:pPr>
            <w:r>
              <w:rPr>
                <w:rFonts w:ascii="Arial" w:hAnsi="Arial" w:cs="Arial"/>
                <w:noProof/>
                <w:sz w:val="22"/>
                <w:szCs w:val="22"/>
              </w:rPr>
              <w:drawing>
                <wp:inline distT="0" distB="0" distL="0" distR="0" wp14:anchorId="4C4EF248" wp14:editId="0BB1A06E">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bookmarkEnd w:id="1"/>
          <w:p w14:paraId="4E6F4520" w14:textId="77777777" w:rsidR="0052074F" w:rsidRDefault="0052074F" w:rsidP="0052074F">
            <w:r>
              <w:rPr>
                <w:noProof/>
              </w:rPr>
              <w:drawing>
                <wp:anchor distT="0" distB="0" distL="114300" distR="114300" simplePos="0" relativeHeight="251657728" behindDoc="0" locked="0" layoutInCell="1" allowOverlap="1" wp14:anchorId="3864617F" wp14:editId="7DFD0E30">
                  <wp:simplePos x="0" y="0"/>
                  <wp:positionH relativeFrom="column">
                    <wp:posOffset>3345180</wp:posOffset>
                  </wp:positionH>
                  <wp:positionV relativeFrom="paragraph">
                    <wp:posOffset>106045</wp:posOffset>
                  </wp:positionV>
                  <wp:extent cx="881380" cy="904875"/>
                  <wp:effectExtent l="0" t="0" r="0" b="0"/>
                  <wp:wrapSquare wrapText="bothSides"/>
                  <wp:docPr id="28" name="Picture 28"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_New_Logo_BW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pic:spPr>
                      </pic:pic>
                    </a:graphicData>
                  </a:graphic>
                  <wp14:sizeRelH relativeFrom="page">
                    <wp14:pctWidth>0</wp14:pctWidth>
                  </wp14:sizeRelH>
                  <wp14:sizeRelV relativeFrom="page">
                    <wp14:pctHeight>0</wp14:pctHeight>
                  </wp14:sizeRelV>
                </wp:anchor>
              </w:drawing>
            </w:r>
          </w:p>
          <w:p w14:paraId="1DBBAADA" w14:textId="77777777" w:rsidR="00962431" w:rsidRDefault="00D82C94" w:rsidP="00962431">
            <w:pPr>
              <w:pStyle w:val="Heading2"/>
              <w:tabs>
                <w:tab w:val="left" w:pos="720"/>
              </w:tabs>
              <w:jc w:val="both"/>
              <w:rPr>
                <w:rFonts w:ascii="Arial" w:hAnsi="Arial" w:cs="Arial"/>
                <w:sz w:val="22"/>
                <w:szCs w:val="22"/>
              </w:rPr>
            </w:pPr>
            <w:r>
              <w:rPr>
                <w:rFonts w:ascii="Arial" w:hAnsi="Arial" w:cs="Arial"/>
                <w:noProof/>
                <w:sz w:val="22"/>
                <w:szCs w:val="22"/>
              </w:rPr>
              <w:drawing>
                <wp:inline distT="0" distB="0" distL="0" distR="0" wp14:anchorId="70164B75" wp14:editId="2259C9CE">
                  <wp:extent cx="3032760" cy="845820"/>
                  <wp:effectExtent l="0" t="0" r="0" b="0"/>
                  <wp:docPr id="5"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439638F3" w14:textId="77777777" w:rsidR="00962431" w:rsidRDefault="00962431" w:rsidP="00962431">
            <w:pPr>
              <w:jc w:val="both"/>
              <w:rPr>
                <w:rFonts w:ascii="Arial" w:hAnsi="Arial" w:cs="Arial"/>
                <w:sz w:val="22"/>
                <w:szCs w:val="22"/>
              </w:rPr>
            </w:pPr>
            <w:r>
              <w:rPr>
                <w:rFonts w:ascii="Arial" w:hAnsi="Arial" w:cs="Arial"/>
                <w:sz w:val="22"/>
                <w:szCs w:val="22"/>
              </w:rPr>
              <w:t>This project is partially supported by the National Endowment for the</w:t>
            </w:r>
            <w:r w:rsidR="0052074F">
              <w:rPr>
                <w:rFonts w:ascii="Arial" w:hAnsi="Arial" w:cs="Arial"/>
                <w:sz w:val="22"/>
                <w:szCs w:val="22"/>
              </w:rPr>
              <w:t xml:space="preserve"> </w:t>
            </w:r>
            <w:r>
              <w:rPr>
                <w:rFonts w:ascii="Arial" w:hAnsi="Arial" w:cs="Arial"/>
                <w:sz w:val="22"/>
                <w:szCs w:val="22"/>
              </w:rPr>
              <w:t>Arts. Supported in part by a grant from the Montana Arts Council, an Agency of the State Government, and the National Endowment for the Arts.</w:t>
            </w:r>
          </w:p>
          <w:p w14:paraId="75138E40" w14:textId="77777777" w:rsidR="00962431" w:rsidRDefault="00962431" w:rsidP="00962431">
            <w:pPr>
              <w:pStyle w:val="BodyText"/>
              <w:jc w:val="both"/>
            </w:pPr>
          </w:p>
          <w:p w14:paraId="0A453480" w14:textId="77777777" w:rsidR="00C7648C" w:rsidRDefault="00C7648C">
            <w:pPr>
              <w:jc w:val="center"/>
            </w:pPr>
          </w:p>
        </w:tc>
      </w:tr>
      <w:tr w:rsidR="002D7053" w14:paraId="68CB89FF" w14:textId="77777777" w:rsidTr="00D063D7">
        <w:trPr>
          <w:trHeight w:val="9710"/>
        </w:trPr>
        <w:tc>
          <w:tcPr>
            <w:tcW w:w="7020" w:type="dxa"/>
            <w:tcBorders>
              <w:top w:val="nil"/>
              <w:left w:val="nil"/>
              <w:bottom w:val="nil"/>
              <w:right w:val="nil"/>
            </w:tcBorders>
          </w:tcPr>
          <w:p w14:paraId="241DA28C" w14:textId="77777777" w:rsidR="00905D08" w:rsidRPr="00905D08" w:rsidRDefault="00905D08">
            <w:pPr>
              <w:rPr>
                <w:rFonts w:ascii="Arial" w:hAnsi="Arial" w:cs="Arial"/>
                <w:sz w:val="18"/>
                <w:szCs w:val="18"/>
              </w:rPr>
            </w:pPr>
          </w:p>
        </w:tc>
        <w:tc>
          <w:tcPr>
            <w:tcW w:w="380" w:type="dxa"/>
            <w:gridSpan w:val="2"/>
            <w:tcBorders>
              <w:left w:val="nil"/>
              <w:bottom w:val="nil"/>
            </w:tcBorders>
          </w:tcPr>
          <w:p w14:paraId="1FF19BD2" w14:textId="77777777" w:rsidR="002D7053" w:rsidRDefault="002D7053">
            <w:pPr>
              <w:rPr>
                <w:rFonts w:ascii="Arial" w:hAnsi="Arial" w:cs="Arial"/>
              </w:rPr>
            </w:pPr>
          </w:p>
        </w:tc>
        <w:tc>
          <w:tcPr>
            <w:tcW w:w="340" w:type="dxa"/>
            <w:tcBorders>
              <w:bottom w:val="nil"/>
              <w:right w:val="nil"/>
            </w:tcBorders>
          </w:tcPr>
          <w:p w14:paraId="12F37B4B" w14:textId="77777777" w:rsidR="002D7053" w:rsidRDefault="002D7053">
            <w:pPr>
              <w:rPr>
                <w:rFonts w:ascii="Arial" w:hAnsi="Arial" w:cs="Arial"/>
                <w:b/>
                <w:bCs/>
              </w:rPr>
            </w:pPr>
          </w:p>
        </w:tc>
        <w:tc>
          <w:tcPr>
            <w:tcW w:w="7020" w:type="dxa"/>
            <w:tcBorders>
              <w:top w:val="nil"/>
              <w:left w:val="nil"/>
              <w:bottom w:val="nil"/>
              <w:right w:val="nil"/>
            </w:tcBorders>
          </w:tcPr>
          <w:p w14:paraId="21CDA1F9" w14:textId="77777777" w:rsidR="002D7053" w:rsidRDefault="002D7053" w:rsidP="00A24CED">
            <w:pPr>
              <w:jc w:val="center"/>
              <w:rPr>
                <w:rFonts w:ascii="Arial" w:hAnsi="Arial" w:cs="Arial"/>
              </w:rPr>
            </w:pPr>
          </w:p>
        </w:tc>
      </w:tr>
    </w:tbl>
    <w:p w14:paraId="6379F2D9" w14:textId="77777777" w:rsidR="002D7053" w:rsidRDefault="002D7053">
      <w:pPr>
        <w:rPr>
          <w:rFonts w:ascii="Arial" w:hAnsi="Arial" w:cs="Arial"/>
        </w:rPr>
        <w:sectPr w:rsidR="002D7053" w:rsidSect="00D063D7">
          <w:pgSz w:w="15840" w:h="12240" w:orient="landscape" w:code="1"/>
          <w:pgMar w:top="720" w:right="1440" w:bottom="720" w:left="1440" w:header="720" w:footer="720" w:gutter="0"/>
          <w:cols w:space="720"/>
          <w:docGrid w:linePitch="360"/>
        </w:sectPr>
      </w:pPr>
    </w:p>
    <w:p w14:paraId="5866484C" w14:textId="77777777" w:rsidR="002D7053" w:rsidRDefault="002D7053"/>
    <w:sectPr w:rsidR="002D7053" w:rsidSect="00D063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7"/>
    <w:rsid w:val="000A2953"/>
    <w:rsid w:val="000E73AF"/>
    <w:rsid w:val="001858BF"/>
    <w:rsid w:val="00196EFF"/>
    <w:rsid w:val="001A5A98"/>
    <w:rsid w:val="001E4202"/>
    <w:rsid w:val="002421B7"/>
    <w:rsid w:val="00280D1D"/>
    <w:rsid w:val="0028288A"/>
    <w:rsid w:val="002A1B40"/>
    <w:rsid w:val="002D6201"/>
    <w:rsid w:val="002D7053"/>
    <w:rsid w:val="002E0D47"/>
    <w:rsid w:val="003323CC"/>
    <w:rsid w:val="0034109A"/>
    <w:rsid w:val="003A7D95"/>
    <w:rsid w:val="00411C97"/>
    <w:rsid w:val="00477980"/>
    <w:rsid w:val="0052074F"/>
    <w:rsid w:val="00650D5A"/>
    <w:rsid w:val="00687A70"/>
    <w:rsid w:val="006A006C"/>
    <w:rsid w:val="006B7FC0"/>
    <w:rsid w:val="006E721F"/>
    <w:rsid w:val="0075338A"/>
    <w:rsid w:val="007768D5"/>
    <w:rsid w:val="00791BFE"/>
    <w:rsid w:val="007B37AF"/>
    <w:rsid w:val="007E0510"/>
    <w:rsid w:val="007F46B8"/>
    <w:rsid w:val="0086169C"/>
    <w:rsid w:val="008931AB"/>
    <w:rsid w:val="00905D08"/>
    <w:rsid w:val="00930D9A"/>
    <w:rsid w:val="00962431"/>
    <w:rsid w:val="009E5650"/>
    <w:rsid w:val="00A24CED"/>
    <w:rsid w:val="00A45C99"/>
    <w:rsid w:val="00AC54FF"/>
    <w:rsid w:val="00B310B8"/>
    <w:rsid w:val="00B512CF"/>
    <w:rsid w:val="00B9748E"/>
    <w:rsid w:val="00BB261D"/>
    <w:rsid w:val="00BF39AB"/>
    <w:rsid w:val="00C7648C"/>
    <w:rsid w:val="00C85670"/>
    <w:rsid w:val="00C87D9B"/>
    <w:rsid w:val="00C973B9"/>
    <w:rsid w:val="00CA0C64"/>
    <w:rsid w:val="00CA52B0"/>
    <w:rsid w:val="00CB10F7"/>
    <w:rsid w:val="00CD5220"/>
    <w:rsid w:val="00CD796A"/>
    <w:rsid w:val="00CF56E1"/>
    <w:rsid w:val="00D063D7"/>
    <w:rsid w:val="00D82C94"/>
    <w:rsid w:val="00DD676E"/>
    <w:rsid w:val="00E23E3B"/>
    <w:rsid w:val="00EC79B1"/>
    <w:rsid w:val="00F64702"/>
    <w:rsid w:val="00F7573A"/>
    <w:rsid w:val="00FC656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6FCC"/>
  <w15:chartTrackingRefBased/>
  <w15:docId w15:val="{8D34EEEE-DD8C-480F-BEA1-8C86DD0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Garamond" w:hAnsi="Garamond" w:cs="Courier New"/>
      <w:b/>
      <w:bCs/>
      <w:sz w:val="48"/>
      <w:szCs w:val="4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6">
    <w:name w:val="heading 6"/>
    <w:basedOn w:val="Normal"/>
    <w:next w:val="Normal"/>
    <w:qFormat/>
    <w:pPr>
      <w:keepNext/>
      <w:outlineLvl w:val="5"/>
    </w:pPr>
    <w:rPr>
      <w:rFonts w:ascii="Arial" w:hAnsi="Arial"/>
      <w:b/>
      <w:bCs/>
      <w:sz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pPr>
      <w:jc w:val="center"/>
    </w:pPr>
    <w:rPr>
      <w:rFonts w:ascii="Arial" w:hAnsi="Arial" w:cs="Arial"/>
      <w:sz w:val="22"/>
    </w:rPr>
  </w:style>
  <w:style w:type="paragraph" w:styleId="BodyText2">
    <w:name w:val="Body Text 2"/>
    <w:basedOn w:val="Normal"/>
    <w:pPr>
      <w:jc w:val="both"/>
    </w:pPr>
    <w:rPr>
      <w:rFonts w:ascii="Arial" w:hAnsi="Arial" w:cs="Arial"/>
    </w:rPr>
  </w:style>
  <w:style w:type="character" w:styleId="Hyperlink">
    <w:name w:val="Hyperlink"/>
    <w:rsid w:val="00CB10F7"/>
    <w:rPr>
      <w:color w:val="0000FF"/>
      <w:u w:val="single"/>
    </w:rPr>
  </w:style>
  <w:style w:type="character" w:customStyle="1" w:styleId="Heading2Char">
    <w:name w:val="Heading 2 Char"/>
    <w:link w:val="Heading2"/>
    <w:rsid w:val="00280D1D"/>
    <w:rPr>
      <w:rFonts w:ascii="Garamond" w:hAnsi="Garamond"/>
      <w:b/>
      <w:bCs/>
      <w:sz w:val="44"/>
      <w:szCs w:val="44"/>
    </w:rPr>
  </w:style>
  <w:style w:type="paragraph" w:styleId="NoSpacing">
    <w:name w:val="No Spacing"/>
    <w:uiPriority w:val="1"/>
    <w:qFormat/>
    <w:rsid w:val="0034109A"/>
    <w:rPr>
      <w:rFonts w:ascii="Calibri" w:eastAsia="Calibri" w:hAnsi="Calibri"/>
      <w:sz w:val="22"/>
      <w:szCs w:val="22"/>
    </w:rPr>
  </w:style>
  <w:style w:type="character" w:customStyle="1" w:styleId="Heading1Char">
    <w:name w:val="Heading 1 Char"/>
    <w:link w:val="Heading1"/>
    <w:rsid w:val="00C7648C"/>
    <w:rPr>
      <w:b/>
      <w:bCs/>
      <w:sz w:val="24"/>
      <w:szCs w:val="24"/>
    </w:rPr>
  </w:style>
  <w:style w:type="paragraph" w:styleId="ListParagraph">
    <w:name w:val="List Paragraph"/>
    <w:basedOn w:val="Normal"/>
    <w:uiPriority w:val="34"/>
    <w:qFormat/>
    <w:rsid w:val="00C7648C"/>
    <w:pPr>
      <w:ind w:left="720"/>
    </w:pPr>
  </w:style>
  <w:style w:type="paragraph" w:styleId="BalloonText">
    <w:name w:val="Balloon Text"/>
    <w:basedOn w:val="Normal"/>
    <w:link w:val="BalloonTextChar"/>
    <w:rsid w:val="00CA0C64"/>
    <w:rPr>
      <w:rFonts w:ascii="Tahoma" w:hAnsi="Tahoma" w:cs="Tahoma"/>
      <w:sz w:val="16"/>
      <w:szCs w:val="16"/>
    </w:rPr>
  </w:style>
  <w:style w:type="character" w:customStyle="1" w:styleId="BalloonTextChar">
    <w:name w:val="Balloon Text Char"/>
    <w:link w:val="BalloonText"/>
    <w:rsid w:val="00CA0C64"/>
    <w:rPr>
      <w:rFonts w:ascii="Tahoma" w:hAnsi="Tahoma" w:cs="Tahoma"/>
      <w:sz w:val="16"/>
      <w:szCs w:val="16"/>
    </w:rPr>
  </w:style>
  <w:style w:type="character" w:customStyle="1" w:styleId="xhighlight">
    <w:name w:val="x_highlight"/>
    <w:rsid w:val="0096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0976">
      <w:bodyDiv w:val="1"/>
      <w:marLeft w:val="0"/>
      <w:marRight w:val="0"/>
      <w:marTop w:val="0"/>
      <w:marBottom w:val="0"/>
      <w:divBdr>
        <w:top w:val="none" w:sz="0" w:space="0" w:color="auto"/>
        <w:left w:val="none" w:sz="0" w:space="0" w:color="auto"/>
        <w:bottom w:val="none" w:sz="0" w:space="0" w:color="auto"/>
        <w:right w:val="none" w:sz="0" w:space="0" w:color="auto"/>
      </w:divBdr>
    </w:div>
    <w:div w:id="406391421">
      <w:bodyDiv w:val="1"/>
      <w:marLeft w:val="0"/>
      <w:marRight w:val="0"/>
      <w:marTop w:val="0"/>
      <w:marBottom w:val="0"/>
      <w:divBdr>
        <w:top w:val="none" w:sz="0" w:space="0" w:color="auto"/>
        <w:left w:val="none" w:sz="0" w:space="0" w:color="auto"/>
        <w:bottom w:val="none" w:sz="0" w:space="0" w:color="auto"/>
        <w:right w:val="none" w:sz="0" w:space="0" w:color="auto"/>
      </w:divBdr>
    </w:div>
    <w:div w:id="13246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tinc.org/mct-galaxy/"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707</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4699</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Michelle Nigh</cp:lastModifiedBy>
  <cp:revision>12</cp:revision>
  <cp:lastPrinted>2019-12-05T21:30:00Z</cp:lastPrinted>
  <dcterms:created xsi:type="dcterms:W3CDTF">2019-06-13T16:50:00Z</dcterms:created>
  <dcterms:modified xsi:type="dcterms:W3CDTF">2020-06-05T16:06:00Z</dcterms:modified>
</cp:coreProperties>
</file>