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18C10" w14:textId="77777777" w:rsidR="00F43B63" w:rsidRDefault="004907D0">
      <w:pPr>
        <w:keepNext/>
        <w:keepLines/>
        <w:spacing w:before="480" w:after="0" w:line="240" w:lineRule="auto"/>
        <w:rPr>
          <w:b/>
        </w:rPr>
      </w:pPr>
      <w:r>
        <w:rPr>
          <w:b/>
          <w:noProof/>
        </w:rPr>
        <w:drawing>
          <wp:inline distT="114300" distB="114300" distL="114300" distR="114300" wp14:anchorId="376FEC02" wp14:editId="5BBDDC58">
            <wp:extent cx="5729288" cy="3304106"/>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22159" b="20170"/>
                    <a:stretch>
                      <a:fillRect/>
                    </a:stretch>
                  </pic:blipFill>
                  <pic:spPr>
                    <a:xfrm>
                      <a:off x="0" y="0"/>
                      <a:ext cx="5729288" cy="3304106"/>
                    </a:xfrm>
                    <a:prstGeom prst="rect">
                      <a:avLst/>
                    </a:prstGeom>
                    <a:ln/>
                  </pic:spPr>
                </pic:pic>
              </a:graphicData>
            </a:graphic>
          </wp:inline>
        </w:drawing>
      </w:r>
    </w:p>
    <w:p w14:paraId="20671C67" w14:textId="77777777" w:rsidR="00F43B63" w:rsidRDefault="00F43B63">
      <w:pPr>
        <w:keepNext/>
        <w:keepLines/>
        <w:spacing w:after="0" w:line="240" w:lineRule="auto"/>
        <w:jc w:val="center"/>
        <w:rPr>
          <w:b/>
        </w:rPr>
      </w:pPr>
    </w:p>
    <w:p w14:paraId="2EB9660C" w14:textId="77777777" w:rsidR="00F43B63" w:rsidRDefault="004907D0">
      <w:pPr>
        <w:pStyle w:val="Subtitle"/>
        <w:rPr>
          <w:sz w:val="80"/>
          <w:szCs w:val="80"/>
        </w:rPr>
      </w:pPr>
      <w:r>
        <w:rPr>
          <w:sz w:val="80"/>
          <w:szCs w:val="80"/>
        </w:rPr>
        <w:t>PERFORMING ARTS CAMP</w:t>
      </w:r>
      <w:r>
        <w:rPr>
          <w:sz w:val="80"/>
          <w:szCs w:val="80"/>
        </w:rPr>
        <w:t>S</w:t>
      </w:r>
    </w:p>
    <w:p w14:paraId="198CB0E7" w14:textId="77777777" w:rsidR="00F43B63" w:rsidRDefault="004907D0">
      <w:pPr>
        <w:pStyle w:val="Subtitle"/>
        <w:rPr>
          <w:sz w:val="80"/>
          <w:szCs w:val="80"/>
        </w:rPr>
      </w:pPr>
      <w:r>
        <w:rPr>
          <w:sz w:val="80"/>
          <w:szCs w:val="80"/>
        </w:rPr>
        <w:t>202</w:t>
      </w:r>
      <w:r>
        <w:rPr>
          <w:sz w:val="80"/>
          <w:szCs w:val="80"/>
        </w:rPr>
        <w:t>5</w:t>
      </w:r>
    </w:p>
    <w:p w14:paraId="456B5FE4" w14:textId="77777777" w:rsidR="00F43B63" w:rsidRDefault="004907D0">
      <w:pPr>
        <w:pStyle w:val="Title"/>
        <w:rPr>
          <w:b w:val="0"/>
          <w:sz w:val="72"/>
          <w:szCs w:val="72"/>
        </w:rPr>
      </w:pPr>
      <w:r>
        <w:rPr>
          <w:b w:val="0"/>
          <w:sz w:val="80"/>
          <w:szCs w:val="80"/>
        </w:rPr>
        <w:t>Camper Rules and Information</w:t>
      </w:r>
    </w:p>
    <w:p w14:paraId="434A7CBA" w14:textId="77777777" w:rsidR="00F43B63" w:rsidRDefault="00F43B63">
      <w:pPr>
        <w:keepNext/>
        <w:keepLines/>
        <w:spacing w:after="0" w:line="240" w:lineRule="auto"/>
        <w:jc w:val="center"/>
        <w:rPr>
          <w:sz w:val="20"/>
          <w:szCs w:val="20"/>
        </w:rPr>
      </w:pPr>
      <w:bookmarkStart w:id="0" w:name="_heading=h.uqj5l3du2d7w" w:colFirst="0" w:colLast="0"/>
      <w:bookmarkEnd w:id="0"/>
    </w:p>
    <w:p w14:paraId="1B9FCFAD" w14:textId="77777777" w:rsidR="00F43B63" w:rsidRDefault="00F43B63">
      <w:pPr>
        <w:keepNext/>
        <w:keepLines/>
        <w:spacing w:after="0" w:line="240" w:lineRule="auto"/>
        <w:jc w:val="center"/>
      </w:pPr>
    </w:p>
    <w:p w14:paraId="5CEEED19" w14:textId="77777777" w:rsidR="00F43B63" w:rsidRDefault="00F43B63">
      <w:pPr>
        <w:keepNext/>
        <w:keepLines/>
        <w:spacing w:after="0" w:line="240" w:lineRule="auto"/>
        <w:jc w:val="center"/>
        <w:rPr>
          <w:b/>
        </w:rPr>
      </w:pPr>
    </w:p>
    <w:p w14:paraId="550ABC56" w14:textId="77777777" w:rsidR="00F43B63" w:rsidRDefault="00F43B63">
      <w:pPr>
        <w:keepNext/>
        <w:keepLines/>
        <w:spacing w:after="0" w:line="240" w:lineRule="auto"/>
        <w:jc w:val="center"/>
        <w:rPr>
          <w:b/>
        </w:rPr>
      </w:pPr>
    </w:p>
    <w:p w14:paraId="17E80A6F" w14:textId="77777777" w:rsidR="00F43B63" w:rsidRDefault="00F43B63">
      <w:pPr>
        <w:keepNext/>
        <w:keepLines/>
        <w:spacing w:after="0" w:line="240" w:lineRule="auto"/>
        <w:jc w:val="center"/>
        <w:rPr>
          <w:b/>
        </w:rPr>
      </w:pPr>
    </w:p>
    <w:p w14:paraId="3BE4F9F9" w14:textId="77777777" w:rsidR="00F43B63" w:rsidRDefault="00F43B63">
      <w:pPr>
        <w:keepNext/>
        <w:keepLines/>
        <w:spacing w:after="0" w:line="240" w:lineRule="auto"/>
        <w:jc w:val="center"/>
        <w:rPr>
          <w:b/>
        </w:rPr>
      </w:pPr>
    </w:p>
    <w:p w14:paraId="5A56A165" w14:textId="77777777" w:rsidR="00F43B63" w:rsidRDefault="00F43B63">
      <w:pPr>
        <w:keepNext/>
        <w:keepLines/>
        <w:spacing w:after="0" w:line="240" w:lineRule="auto"/>
        <w:jc w:val="center"/>
        <w:rPr>
          <w:b/>
        </w:rPr>
      </w:pPr>
    </w:p>
    <w:p w14:paraId="487A74A9" w14:textId="77777777" w:rsidR="00F43B63" w:rsidRDefault="00F43B63">
      <w:pPr>
        <w:keepNext/>
        <w:keepLines/>
        <w:spacing w:after="0" w:line="240" w:lineRule="auto"/>
        <w:rPr>
          <w:b/>
        </w:rPr>
      </w:pPr>
    </w:p>
    <w:p w14:paraId="1CDA507D" w14:textId="77777777" w:rsidR="00F43B63" w:rsidRDefault="00F43B63">
      <w:pPr>
        <w:keepNext/>
        <w:keepLines/>
        <w:spacing w:after="0" w:line="240" w:lineRule="auto"/>
        <w:jc w:val="center"/>
        <w:rPr>
          <w:b/>
        </w:rPr>
      </w:pPr>
    </w:p>
    <w:p w14:paraId="7E4E7DC2" w14:textId="77777777" w:rsidR="00F43B63" w:rsidRDefault="00F43B63">
      <w:pPr>
        <w:keepNext/>
        <w:keepLines/>
        <w:spacing w:after="0" w:line="240" w:lineRule="auto"/>
        <w:rPr>
          <w:b/>
        </w:rPr>
      </w:pPr>
    </w:p>
    <w:p w14:paraId="243B7E14" w14:textId="77777777" w:rsidR="00F43B63" w:rsidRDefault="004907D0">
      <w:pPr>
        <w:spacing w:after="0" w:line="240" w:lineRule="auto"/>
        <w:jc w:val="center"/>
        <w:rPr>
          <w:sz w:val="24"/>
          <w:szCs w:val="24"/>
          <w:u w:val="single"/>
        </w:rPr>
      </w:pPr>
      <w:bookmarkStart w:id="1" w:name="_heading=h.b6iuctd41io7" w:colFirst="0" w:colLast="0"/>
      <w:bookmarkEnd w:id="1"/>
      <w:r>
        <w:rPr>
          <w:noProof/>
          <w:sz w:val="24"/>
          <w:szCs w:val="24"/>
        </w:rPr>
        <w:drawing>
          <wp:inline distT="0" distB="0" distL="0" distR="0" wp14:anchorId="1DBB1116" wp14:editId="2C8B28CC">
            <wp:extent cx="5943600" cy="95885"/>
            <wp:effectExtent l="0" t="0" r="0" b="0"/>
            <wp:docPr id="8" name="image1.jpg" descr="MCT International Tour Letterhead Bottom BW.jpg"/>
            <wp:cNvGraphicFramePr/>
            <a:graphic xmlns:a="http://schemas.openxmlformats.org/drawingml/2006/main">
              <a:graphicData uri="http://schemas.openxmlformats.org/drawingml/2006/picture">
                <pic:pic xmlns:pic="http://schemas.openxmlformats.org/drawingml/2006/picture">
                  <pic:nvPicPr>
                    <pic:cNvPr id="0" name="image1.jpg" descr="MCT International Tour Letterhead Bottom BW.jpg"/>
                    <pic:cNvPicPr preferRelativeResize="0"/>
                  </pic:nvPicPr>
                  <pic:blipFill>
                    <a:blip r:embed="rId9"/>
                    <a:srcRect/>
                    <a:stretch>
                      <a:fillRect/>
                    </a:stretch>
                  </pic:blipFill>
                  <pic:spPr>
                    <a:xfrm>
                      <a:off x="0" y="0"/>
                      <a:ext cx="5943600" cy="95885"/>
                    </a:xfrm>
                    <a:prstGeom prst="rect">
                      <a:avLst/>
                    </a:prstGeom>
                    <a:ln/>
                  </pic:spPr>
                </pic:pic>
              </a:graphicData>
            </a:graphic>
          </wp:inline>
        </w:drawing>
      </w:r>
    </w:p>
    <w:p w14:paraId="19608FD2" w14:textId="77777777" w:rsidR="00F43B63" w:rsidRDefault="004907D0">
      <w:pPr>
        <w:spacing w:after="0" w:line="240" w:lineRule="auto"/>
        <w:jc w:val="center"/>
        <w:rPr>
          <w:sz w:val="24"/>
          <w:szCs w:val="24"/>
        </w:rPr>
      </w:pPr>
      <w:r>
        <w:rPr>
          <w:b/>
          <w:sz w:val="24"/>
          <w:szCs w:val="24"/>
        </w:rPr>
        <w:lastRenderedPageBreak/>
        <w:t>TABLE OF CONTENTS</w:t>
      </w:r>
    </w:p>
    <w:p w14:paraId="287A3ADD" w14:textId="77777777" w:rsidR="00F43B63" w:rsidRDefault="00F43B63">
      <w:pPr>
        <w:spacing w:after="0" w:line="240" w:lineRule="auto"/>
        <w:jc w:val="center"/>
      </w:pPr>
    </w:p>
    <w:p w14:paraId="74310660" w14:textId="77777777" w:rsidR="00F43B63" w:rsidRDefault="00F43B63">
      <w:pPr>
        <w:spacing w:after="0" w:line="240" w:lineRule="auto"/>
        <w:jc w:val="center"/>
      </w:pPr>
    </w:p>
    <w:sdt>
      <w:sdtPr>
        <w:tag w:val="goog_rdk_0"/>
        <w:id w:val="-874150651"/>
        <w:lock w:val="contentLocked"/>
      </w:sdtPr>
      <w:sdtEndPr/>
      <w:sdtContent>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4620"/>
          </w:tblGrid>
          <w:tr w:rsidR="00F43B63" w14:paraId="1E83C417" w14:textId="77777777">
            <w:trPr>
              <w:jc w:val="center"/>
            </w:trPr>
            <w:tc>
              <w:tcPr>
                <w:tcW w:w="4740" w:type="dxa"/>
                <w:shd w:val="clear" w:color="auto" w:fill="auto"/>
                <w:tcMar>
                  <w:top w:w="100" w:type="dxa"/>
                  <w:left w:w="100" w:type="dxa"/>
                  <w:bottom w:w="100" w:type="dxa"/>
                  <w:right w:w="100" w:type="dxa"/>
                </w:tcMar>
              </w:tcPr>
              <w:p w14:paraId="17CE85C4"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INTRODUCTION</w:t>
                </w:r>
              </w:p>
            </w:tc>
            <w:tc>
              <w:tcPr>
                <w:tcW w:w="4620" w:type="dxa"/>
                <w:shd w:val="clear" w:color="auto" w:fill="auto"/>
                <w:tcMar>
                  <w:top w:w="100" w:type="dxa"/>
                  <w:left w:w="100" w:type="dxa"/>
                  <w:bottom w:w="100" w:type="dxa"/>
                  <w:right w:w="100" w:type="dxa"/>
                </w:tcMar>
              </w:tcPr>
              <w:p w14:paraId="68EE7177"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2</w:t>
                </w:r>
              </w:p>
            </w:tc>
          </w:tr>
          <w:tr w:rsidR="00F43B63" w14:paraId="15697DA7" w14:textId="77777777">
            <w:trPr>
              <w:jc w:val="center"/>
            </w:trPr>
            <w:tc>
              <w:tcPr>
                <w:tcW w:w="4740" w:type="dxa"/>
                <w:shd w:val="clear" w:color="auto" w:fill="auto"/>
                <w:tcMar>
                  <w:top w:w="100" w:type="dxa"/>
                  <w:left w:w="100" w:type="dxa"/>
                  <w:bottom w:w="100" w:type="dxa"/>
                  <w:right w:w="100" w:type="dxa"/>
                </w:tcMar>
              </w:tcPr>
              <w:p w14:paraId="40066260"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PAC BASICS</w:t>
                </w:r>
              </w:p>
            </w:tc>
            <w:tc>
              <w:tcPr>
                <w:tcW w:w="4620" w:type="dxa"/>
                <w:shd w:val="clear" w:color="auto" w:fill="auto"/>
                <w:tcMar>
                  <w:top w:w="100" w:type="dxa"/>
                  <w:left w:w="100" w:type="dxa"/>
                  <w:bottom w:w="100" w:type="dxa"/>
                  <w:right w:w="100" w:type="dxa"/>
                </w:tcMar>
              </w:tcPr>
              <w:p w14:paraId="4FF8C34F"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2</w:t>
                </w:r>
              </w:p>
            </w:tc>
          </w:tr>
          <w:tr w:rsidR="00F43B63" w14:paraId="2E855688" w14:textId="77777777">
            <w:trPr>
              <w:jc w:val="center"/>
            </w:trPr>
            <w:tc>
              <w:tcPr>
                <w:tcW w:w="4740" w:type="dxa"/>
                <w:shd w:val="clear" w:color="auto" w:fill="auto"/>
                <w:tcMar>
                  <w:top w:w="100" w:type="dxa"/>
                  <w:left w:w="100" w:type="dxa"/>
                  <w:bottom w:w="100" w:type="dxa"/>
                  <w:right w:w="100" w:type="dxa"/>
                </w:tcMar>
              </w:tcPr>
              <w:p w14:paraId="0B061BE1"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OVERVIEW OF CAMPS</w:t>
                </w:r>
              </w:p>
            </w:tc>
            <w:tc>
              <w:tcPr>
                <w:tcW w:w="4620" w:type="dxa"/>
                <w:shd w:val="clear" w:color="auto" w:fill="auto"/>
                <w:tcMar>
                  <w:top w:w="100" w:type="dxa"/>
                  <w:left w:w="100" w:type="dxa"/>
                  <w:bottom w:w="100" w:type="dxa"/>
                  <w:right w:w="100" w:type="dxa"/>
                </w:tcMar>
              </w:tcPr>
              <w:p w14:paraId="046840A9"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2</w:t>
                </w:r>
              </w:p>
            </w:tc>
          </w:tr>
          <w:tr w:rsidR="00F43B63" w14:paraId="6D405055" w14:textId="77777777">
            <w:trPr>
              <w:jc w:val="center"/>
            </w:trPr>
            <w:tc>
              <w:tcPr>
                <w:tcW w:w="4740" w:type="dxa"/>
                <w:shd w:val="clear" w:color="auto" w:fill="auto"/>
                <w:tcMar>
                  <w:top w:w="100" w:type="dxa"/>
                  <w:left w:w="100" w:type="dxa"/>
                  <w:bottom w:w="100" w:type="dxa"/>
                  <w:right w:w="100" w:type="dxa"/>
                </w:tcMar>
              </w:tcPr>
              <w:p w14:paraId="4C556FA7"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CONTACT INFORMATION</w:t>
                </w:r>
              </w:p>
            </w:tc>
            <w:tc>
              <w:tcPr>
                <w:tcW w:w="4620" w:type="dxa"/>
                <w:shd w:val="clear" w:color="auto" w:fill="auto"/>
                <w:tcMar>
                  <w:top w:w="100" w:type="dxa"/>
                  <w:left w:w="100" w:type="dxa"/>
                  <w:bottom w:w="100" w:type="dxa"/>
                  <w:right w:w="100" w:type="dxa"/>
                </w:tcMar>
              </w:tcPr>
              <w:p w14:paraId="04A9481E"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2</w:t>
                </w:r>
              </w:p>
            </w:tc>
          </w:tr>
          <w:tr w:rsidR="00F43B63" w14:paraId="0238044F" w14:textId="77777777">
            <w:trPr>
              <w:jc w:val="center"/>
            </w:trPr>
            <w:tc>
              <w:tcPr>
                <w:tcW w:w="4740" w:type="dxa"/>
                <w:shd w:val="clear" w:color="auto" w:fill="auto"/>
                <w:tcMar>
                  <w:top w:w="100" w:type="dxa"/>
                  <w:left w:w="100" w:type="dxa"/>
                  <w:bottom w:w="100" w:type="dxa"/>
                  <w:right w:w="100" w:type="dxa"/>
                </w:tcMar>
              </w:tcPr>
              <w:p w14:paraId="5756B7E0"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CAMP ADDRESSES</w:t>
                </w:r>
              </w:p>
            </w:tc>
            <w:tc>
              <w:tcPr>
                <w:tcW w:w="4620" w:type="dxa"/>
                <w:shd w:val="clear" w:color="auto" w:fill="auto"/>
                <w:tcMar>
                  <w:top w:w="100" w:type="dxa"/>
                  <w:left w:w="100" w:type="dxa"/>
                  <w:bottom w:w="100" w:type="dxa"/>
                  <w:right w:w="100" w:type="dxa"/>
                </w:tcMar>
              </w:tcPr>
              <w:p w14:paraId="34D8F4E7"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3</w:t>
                </w:r>
              </w:p>
            </w:tc>
          </w:tr>
          <w:tr w:rsidR="00F43B63" w14:paraId="278D5DEE" w14:textId="77777777">
            <w:trPr>
              <w:jc w:val="center"/>
            </w:trPr>
            <w:tc>
              <w:tcPr>
                <w:tcW w:w="4740" w:type="dxa"/>
                <w:shd w:val="clear" w:color="auto" w:fill="auto"/>
                <w:tcMar>
                  <w:top w:w="100" w:type="dxa"/>
                  <w:left w:w="100" w:type="dxa"/>
                  <w:bottom w:w="100" w:type="dxa"/>
                  <w:right w:w="100" w:type="dxa"/>
                </w:tcMar>
              </w:tcPr>
              <w:p w14:paraId="3A09FBA1"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BEFORE CAMP</w:t>
                </w:r>
              </w:p>
            </w:tc>
            <w:tc>
              <w:tcPr>
                <w:tcW w:w="4620" w:type="dxa"/>
                <w:shd w:val="clear" w:color="auto" w:fill="auto"/>
                <w:tcMar>
                  <w:top w:w="100" w:type="dxa"/>
                  <w:left w:w="100" w:type="dxa"/>
                  <w:bottom w:w="100" w:type="dxa"/>
                  <w:right w:w="100" w:type="dxa"/>
                </w:tcMar>
              </w:tcPr>
              <w:p w14:paraId="2C071A6C"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4</w:t>
                </w:r>
              </w:p>
            </w:tc>
          </w:tr>
          <w:tr w:rsidR="00F43B63" w14:paraId="75CA9C18" w14:textId="77777777">
            <w:trPr>
              <w:jc w:val="center"/>
            </w:trPr>
            <w:tc>
              <w:tcPr>
                <w:tcW w:w="4740" w:type="dxa"/>
                <w:shd w:val="clear" w:color="auto" w:fill="auto"/>
                <w:tcMar>
                  <w:top w:w="100" w:type="dxa"/>
                  <w:left w:w="100" w:type="dxa"/>
                  <w:bottom w:w="100" w:type="dxa"/>
                  <w:right w:w="100" w:type="dxa"/>
                </w:tcMar>
              </w:tcPr>
              <w:p w14:paraId="75592BE1"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FORMS AND QUICK LINKS</w:t>
                </w:r>
              </w:p>
            </w:tc>
            <w:tc>
              <w:tcPr>
                <w:tcW w:w="4620" w:type="dxa"/>
                <w:shd w:val="clear" w:color="auto" w:fill="auto"/>
                <w:tcMar>
                  <w:top w:w="100" w:type="dxa"/>
                  <w:left w:w="100" w:type="dxa"/>
                  <w:bottom w:w="100" w:type="dxa"/>
                  <w:right w:w="100" w:type="dxa"/>
                </w:tcMar>
              </w:tcPr>
              <w:p w14:paraId="78F54E52"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4</w:t>
                </w:r>
              </w:p>
            </w:tc>
          </w:tr>
          <w:tr w:rsidR="00F43B63" w14:paraId="7943CADA" w14:textId="77777777">
            <w:trPr>
              <w:jc w:val="center"/>
            </w:trPr>
            <w:tc>
              <w:tcPr>
                <w:tcW w:w="4740" w:type="dxa"/>
                <w:shd w:val="clear" w:color="auto" w:fill="auto"/>
                <w:tcMar>
                  <w:top w:w="100" w:type="dxa"/>
                  <w:left w:w="100" w:type="dxa"/>
                  <w:bottom w:w="100" w:type="dxa"/>
                  <w:right w:w="100" w:type="dxa"/>
                </w:tcMar>
              </w:tcPr>
              <w:p w14:paraId="78D32BBE"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PAC/PAC PREP TIMELINE</w:t>
                </w:r>
              </w:p>
            </w:tc>
            <w:tc>
              <w:tcPr>
                <w:tcW w:w="4620" w:type="dxa"/>
                <w:shd w:val="clear" w:color="auto" w:fill="auto"/>
                <w:tcMar>
                  <w:top w:w="100" w:type="dxa"/>
                  <w:left w:w="100" w:type="dxa"/>
                  <w:bottom w:w="100" w:type="dxa"/>
                  <w:right w:w="100" w:type="dxa"/>
                </w:tcMar>
              </w:tcPr>
              <w:p w14:paraId="58420EEF"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4</w:t>
                </w:r>
              </w:p>
            </w:tc>
          </w:tr>
          <w:tr w:rsidR="00F43B63" w14:paraId="27B32A3D" w14:textId="77777777">
            <w:trPr>
              <w:jc w:val="center"/>
            </w:trPr>
            <w:tc>
              <w:tcPr>
                <w:tcW w:w="4740" w:type="dxa"/>
                <w:shd w:val="clear" w:color="auto" w:fill="auto"/>
                <w:tcMar>
                  <w:top w:w="100" w:type="dxa"/>
                  <w:left w:w="100" w:type="dxa"/>
                  <w:bottom w:w="100" w:type="dxa"/>
                  <w:right w:w="100" w:type="dxa"/>
                </w:tcMar>
              </w:tcPr>
              <w:p w14:paraId="38C9F9D8"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PAC PRICING</w:t>
                </w:r>
              </w:p>
            </w:tc>
            <w:tc>
              <w:tcPr>
                <w:tcW w:w="4620" w:type="dxa"/>
                <w:shd w:val="clear" w:color="auto" w:fill="auto"/>
                <w:tcMar>
                  <w:top w:w="100" w:type="dxa"/>
                  <w:left w:w="100" w:type="dxa"/>
                  <w:bottom w:w="100" w:type="dxa"/>
                  <w:right w:w="100" w:type="dxa"/>
                </w:tcMar>
              </w:tcPr>
              <w:p w14:paraId="378295A2"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5</w:t>
                </w:r>
              </w:p>
            </w:tc>
          </w:tr>
          <w:tr w:rsidR="00F43B63" w14:paraId="1094BC98" w14:textId="77777777">
            <w:trPr>
              <w:jc w:val="center"/>
            </w:trPr>
            <w:tc>
              <w:tcPr>
                <w:tcW w:w="4740" w:type="dxa"/>
                <w:shd w:val="clear" w:color="auto" w:fill="auto"/>
                <w:tcMar>
                  <w:top w:w="100" w:type="dxa"/>
                  <w:left w:w="100" w:type="dxa"/>
                  <w:bottom w:w="100" w:type="dxa"/>
                  <w:right w:w="100" w:type="dxa"/>
                </w:tcMar>
              </w:tcPr>
              <w:p w14:paraId="1F683D74"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PAYMENTS AND CANCELLATIONS</w:t>
                </w:r>
              </w:p>
            </w:tc>
            <w:tc>
              <w:tcPr>
                <w:tcW w:w="4620" w:type="dxa"/>
                <w:shd w:val="clear" w:color="auto" w:fill="auto"/>
                <w:tcMar>
                  <w:top w:w="100" w:type="dxa"/>
                  <w:left w:w="100" w:type="dxa"/>
                  <w:bottom w:w="100" w:type="dxa"/>
                  <w:right w:w="100" w:type="dxa"/>
                </w:tcMar>
              </w:tcPr>
              <w:p w14:paraId="7D0A5611"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5</w:t>
                </w:r>
              </w:p>
            </w:tc>
          </w:tr>
          <w:tr w:rsidR="00F43B63" w14:paraId="5090BC13" w14:textId="77777777">
            <w:trPr>
              <w:jc w:val="center"/>
            </w:trPr>
            <w:tc>
              <w:tcPr>
                <w:tcW w:w="4740" w:type="dxa"/>
                <w:shd w:val="clear" w:color="auto" w:fill="auto"/>
                <w:tcMar>
                  <w:top w:w="100" w:type="dxa"/>
                  <w:left w:w="100" w:type="dxa"/>
                  <w:bottom w:w="100" w:type="dxa"/>
                  <w:right w:w="100" w:type="dxa"/>
                </w:tcMar>
              </w:tcPr>
              <w:p w14:paraId="3513D4C8"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SCHOLARSHIPS</w:t>
                </w:r>
              </w:p>
            </w:tc>
            <w:tc>
              <w:tcPr>
                <w:tcW w:w="4620" w:type="dxa"/>
                <w:shd w:val="clear" w:color="auto" w:fill="auto"/>
                <w:tcMar>
                  <w:top w:w="100" w:type="dxa"/>
                  <w:left w:w="100" w:type="dxa"/>
                  <w:bottom w:w="100" w:type="dxa"/>
                  <w:right w:w="100" w:type="dxa"/>
                </w:tcMar>
              </w:tcPr>
              <w:p w14:paraId="54D6D406"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6</w:t>
                </w:r>
              </w:p>
            </w:tc>
          </w:tr>
          <w:tr w:rsidR="00F43B63" w14:paraId="70AAC234" w14:textId="77777777">
            <w:trPr>
              <w:jc w:val="center"/>
            </w:trPr>
            <w:tc>
              <w:tcPr>
                <w:tcW w:w="4740" w:type="dxa"/>
                <w:shd w:val="clear" w:color="auto" w:fill="auto"/>
                <w:tcMar>
                  <w:top w:w="100" w:type="dxa"/>
                  <w:left w:w="100" w:type="dxa"/>
                  <w:bottom w:w="100" w:type="dxa"/>
                  <w:right w:w="100" w:type="dxa"/>
                </w:tcMar>
              </w:tcPr>
              <w:p w14:paraId="5B8C1332"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WHAT TO “PAC”K</w:t>
                </w:r>
              </w:p>
            </w:tc>
            <w:tc>
              <w:tcPr>
                <w:tcW w:w="4620" w:type="dxa"/>
                <w:shd w:val="clear" w:color="auto" w:fill="auto"/>
                <w:tcMar>
                  <w:top w:w="100" w:type="dxa"/>
                  <w:left w:w="100" w:type="dxa"/>
                  <w:bottom w:w="100" w:type="dxa"/>
                  <w:right w:w="100" w:type="dxa"/>
                </w:tcMar>
              </w:tcPr>
              <w:p w14:paraId="27C94D64"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6</w:t>
                </w:r>
              </w:p>
            </w:tc>
          </w:tr>
          <w:tr w:rsidR="00F43B63" w14:paraId="053E8C3C" w14:textId="77777777">
            <w:trPr>
              <w:jc w:val="center"/>
            </w:trPr>
            <w:tc>
              <w:tcPr>
                <w:tcW w:w="4740" w:type="dxa"/>
                <w:shd w:val="clear" w:color="auto" w:fill="auto"/>
                <w:tcMar>
                  <w:top w:w="100" w:type="dxa"/>
                  <w:left w:w="100" w:type="dxa"/>
                  <w:bottom w:w="100" w:type="dxa"/>
                  <w:right w:w="100" w:type="dxa"/>
                </w:tcMar>
              </w:tcPr>
              <w:p w14:paraId="61E92CAA"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PHONE POLICY</w:t>
                </w:r>
              </w:p>
            </w:tc>
            <w:tc>
              <w:tcPr>
                <w:tcW w:w="4620" w:type="dxa"/>
                <w:shd w:val="clear" w:color="auto" w:fill="auto"/>
                <w:tcMar>
                  <w:top w:w="100" w:type="dxa"/>
                  <w:left w:w="100" w:type="dxa"/>
                  <w:bottom w:w="100" w:type="dxa"/>
                  <w:right w:w="100" w:type="dxa"/>
                </w:tcMar>
              </w:tcPr>
              <w:p w14:paraId="496365A0"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7</w:t>
                </w:r>
              </w:p>
            </w:tc>
          </w:tr>
          <w:tr w:rsidR="00F43B63" w14:paraId="33C63018" w14:textId="77777777">
            <w:trPr>
              <w:jc w:val="center"/>
            </w:trPr>
            <w:tc>
              <w:tcPr>
                <w:tcW w:w="4740" w:type="dxa"/>
                <w:shd w:val="clear" w:color="auto" w:fill="auto"/>
                <w:tcMar>
                  <w:top w:w="100" w:type="dxa"/>
                  <w:left w:w="100" w:type="dxa"/>
                  <w:bottom w:w="100" w:type="dxa"/>
                  <w:right w:w="100" w:type="dxa"/>
                </w:tcMar>
              </w:tcPr>
              <w:p w14:paraId="4B969CDB" w14:textId="77777777" w:rsidR="00F43B63" w:rsidRDefault="004907D0">
                <w:pPr>
                  <w:widowControl w:val="0"/>
                  <w:pBdr>
                    <w:top w:val="nil"/>
                    <w:left w:val="nil"/>
                    <w:bottom w:val="nil"/>
                    <w:right w:val="nil"/>
                    <w:between w:val="nil"/>
                  </w:pBdr>
                  <w:spacing w:after="0" w:line="240" w:lineRule="auto"/>
                  <w:rPr>
                    <w:sz w:val="24"/>
                    <w:szCs w:val="24"/>
                  </w:rPr>
                </w:pPr>
                <w:r>
                  <w:rPr>
                    <w:sz w:val="24"/>
                    <w:szCs w:val="24"/>
                  </w:rPr>
                  <w:t>MEDICATIONS AND HEALTH</w:t>
                </w:r>
              </w:p>
            </w:tc>
            <w:tc>
              <w:tcPr>
                <w:tcW w:w="4620" w:type="dxa"/>
                <w:shd w:val="clear" w:color="auto" w:fill="auto"/>
                <w:tcMar>
                  <w:top w:w="100" w:type="dxa"/>
                  <w:left w:w="100" w:type="dxa"/>
                  <w:bottom w:w="100" w:type="dxa"/>
                  <w:right w:w="100" w:type="dxa"/>
                </w:tcMar>
              </w:tcPr>
              <w:p w14:paraId="6C0C6D33"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8</w:t>
                </w:r>
              </w:p>
            </w:tc>
          </w:tr>
          <w:tr w:rsidR="00F43B63" w14:paraId="746CED3D" w14:textId="77777777">
            <w:trPr>
              <w:jc w:val="center"/>
            </w:trPr>
            <w:tc>
              <w:tcPr>
                <w:tcW w:w="4740" w:type="dxa"/>
                <w:shd w:val="clear" w:color="auto" w:fill="auto"/>
                <w:tcMar>
                  <w:top w:w="100" w:type="dxa"/>
                  <w:left w:w="100" w:type="dxa"/>
                  <w:bottom w:w="100" w:type="dxa"/>
                  <w:right w:w="100" w:type="dxa"/>
                </w:tcMar>
              </w:tcPr>
              <w:p w14:paraId="552FD837" w14:textId="77777777" w:rsidR="00F43B63" w:rsidRDefault="004907D0">
                <w:pPr>
                  <w:spacing w:after="0" w:line="240" w:lineRule="auto"/>
                  <w:rPr>
                    <w:sz w:val="24"/>
                    <w:szCs w:val="24"/>
                  </w:rPr>
                </w:pPr>
                <w:r>
                  <w:rPr>
                    <w:sz w:val="26"/>
                    <w:szCs w:val="26"/>
                  </w:rPr>
                  <w:t>ACCOMMODATION POLICY</w:t>
                </w:r>
              </w:p>
            </w:tc>
            <w:tc>
              <w:tcPr>
                <w:tcW w:w="4620" w:type="dxa"/>
                <w:shd w:val="clear" w:color="auto" w:fill="auto"/>
                <w:tcMar>
                  <w:top w:w="100" w:type="dxa"/>
                  <w:left w:w="100" w:type="dxa"/>
                  <w:bottom w:w="100" w:type="dxa"/>
                  <w:right w:w="100" w:type="dxa"/>
                </w:tcMar>
              </w:tcPr>
              <w:p w14:paraId="2786AB78"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9</w:t>
                </w:r>
              </w:p>
            </w:tc>
          </w:tr>
          <w:tr w:rsidR="00F43B63" w14:paraId="2A29660C" w14:textId="77777777">
            <w:trPr>
              <w:jc w:val="center"/>
            </w:trPr>
            <w:tc>
              <w:tcPr>
                <w:tcW w:w="4740" w:type="dxa"/>
                <w:shd w:val="clear" w:color="auto" w:fill="auto"/>
                <w:tcMar>
                  <w:top w:w="100" w:type="dxa"/>
                  <w:left w:w="100" w:type="dxa"/>
                  <w:bottom w:w="100" w:type="dxa"/>
                  <w:right w:w="100" w:type="dxa"/>
                </w:tcMar>
              </w:tcPr>
              <w:p w14:paraId="11D6246A" w14:textId="77777777" w:rsidR="00F43B63" w:rsidRDefault="004907D0">
                <w:pPr>
                  <w:spacing w:after="0" w:line="240" w:lineRule="auto"/>
                  <w:rPr>
                    <w:sz w:val="24"/>
                    <w:szCs w:val="24"/>
                  </w:rPr>
                </w:pPr>
                <w:r>
                  <w:rPr>
                    <w:sz w:val="24"/>
                    <w:szCs w:val="24"/>
                  </w:rPr>
                  <w:t>TRANSPORTATION &amp; ARRIVAL/DEPARTURE</w:t>
                </w:r>
              </w:p>
            </w:tc>
            <w:tc>
              <w:tcPr>
                <w:tcW w:w="4620" w:type="dxa"/>
                <w:shd w:val="clear" w:color="auto" w:fill="auto"/>
                <w:tcMar>
                  <w:top w:w="100" w:type="dxa"/>
                  <w:left w:w="100" w:type="dxa"/>
                  <w:bottom w:w="100" w:type="dxa"/>
                  <w:right w:w="100" w:type="dxa"/>
                </w:tcMar>
              </w:tcPr>
              <w:p w14:paraId="5F3FB5AC"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10</w:t>
                </w:r>
              </w:p>
            </w:tc>
          </w:tr>
          <w:tr w:rsidR="00F43B63" w14:paraId="6835B6FE" w14:textId="77777777">
            <w:trPr>
              <w:jc w:val="center"/>
            </w:trPr>
            <w:tc>
              <w:tcPr>
                <w:tcW w:w="4740" w:type="dxa"/>
                <w:shd w:val="clear" w:color="auto" w:fill="auto"/>
                <w:tcMar>
                  <w:top w:w="100" w:type="dxa"/>
                  <w:left w:w="100" w:type="dxa"/>
                  <w:bottom w:w="100" w:type="dxa"/>
                  <w:right w:w="100" w:type="dxa"/>
                </w:tcMar>
              </w:tcPr>
              <w:p w14:paraId="113C96AE" w14:textId="77777777" w:rsidR="00F43B63" w:rsidRDefault="004907D0">
                <w:pPr>
                  <w:spacing w:after="0" w:line="240" w:lineRule="auto"/>
                  <w:rPr>
                    <w:sz w:val="24"/>
                    <w:szCs w:val="24"/>
                  </w:rPr>
                </w:pPr>
                <w:r>
                  <w:rPr>
                    <w:sz w:val="24"/>
                    <w:szCs w:val="24"/>
                  </w:rPr>
                  <w:t>AT CAMP</w:t>
                </w:r>
              </w:p>
            </w:tc>
            <w:tc>
              <w:tcPr>
                <w:tcW w:w="4620" w:type="dxa"/>
                <w:shd w:val="clear" w:color="auto" w:fill="auto"/>
                <w:tcMar>
                  <w:top w:w="100" w:type="dxa"/>
                  <w:left w:w="100" w:type="dxa"/>
                  <w:bottom w:w="100" w:type="dxa"/>
                  <w:right w:w="100" w:type="dxa"/>
                </w:tcMar>
              </w:tcPr>
              <w:p w14:paraId="5C6D4D27"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13</w:t>
                </w:r>
              </w:p>
            </w:tc>
          </w:tr>
          <w:tr w:rsidR="00F43B63" w14:paraId="672B4328" w14:textId="77777777">
            <w:trPr>
              <w:jc w:val="center"/>
            </w:trPr>
            <w:tc>
              <w:tcPr>
                <w:tcW w:w="4740" w:type="dxa"/>
                <w:shd w:val="clear" w:color="auto" w:fill="auto"/>
                <w:tcMar>
                  <w:top w:w="100" w:type="dxa"/>
                  <w:left w:w="100" w:type="dxa"/>
                  <w:bottom w:w="100" w:type="dxa"/>
                  <w:right w:w="100" w:type="dxa"/>
                </w:tcMar>
              </w:tcPr>
              <w:p w14:paraId="6FBA28B4" w14:textId="77777777" w:rsidR="00F43B63" w:rsidRDefault="004907D0">
                <w:pPr>
                  <w:spacing w:after="0" w:line="240" w:lineRule="auto"/>
                  <w:rPr>
                    <w:sz w:val="24"/>
                    <w:szCs w:val="24"/>
                  </w:rPr>
                </w:pPr>
                <w:r>
                  <w:rPr>
                    <w:sz w:val="24"/>
                    <w:szCs w:val="24"/>
                  </w:rPr>
                  <w:t>PERFORMANCES</w:t>
                </w:r>
              </w:p>
            </w:tc>
            <w:tc>
              <w:tcPr>
                <w:tcW w:w="4620" w:type="dxa"/>
                <w:shd w:val="clear" w:color="auto" w:fill="auto"/>
                <w:tcMar>
                  <w:top w:w="100" w:type="dxa"/>
                  <w:left w:w="100" w:type="dxa"/>
                  <w:bottom w:w="100" w:type="dxa"/>
                  <w:right w:w="100" w:type="dxa"/>
                </w:tcMar>
              </w:tcPr>
              <w:p w14:paraId="53B879F3"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13</w:t>
                </w:r>
              </w:p>
            </w:tc>
          </w:tr>
          <w:tr w:rsidR="00F43B63" w14:paraId="5450C45C" w14:textId="77777777">
            <w:trPr>
              <w:jc w:val="center"/>
            </w:trPr>
            <w:tc>
              <w:tcPr>
                <w:tcW w:w="4740" w:type="dxa"/>
                <w:shd w:val="clear" w:color="auto" w:fill="auto"/>
                <w:tcMar>
                  <w:top w:w="100" w:type="dxa"/>
                  <w:left w:w="100" w:type="dxa"/>
                  <w:bottom w:w="100" w:type="dxa"/>
                  <w:right w:w="100" w:type="dxa"/>
                </w:tcMar>
              </w:tcPr>
              <w:p w14:paraId="01BC343F" w14:textId="77777777" w:rsidR="00F43B63" w:rsidRDefault="004907D0">
                <w:pPr>
                  <w:spacing w:after="0" w:line="240" w:lineRule="auto"/>
                  <w:rPr>
                    <w:sz w:val="24"/>
                    <w:szCs w:val="24"/>
                  </w:rPr>
                </w:pPr>
                <w:r>
                  <w:rPr>
                    <w:sz w:val="24"/>
                    <w:szCs w:val="24"/>
                  </w:rPr>
                  <w:t>DAILY SCHEDULE</w:t>
                </w:r>
              </w:p>
            </w:tc>
            <w:tc>
              <w:tcPr>
                <w:tcW w:w="4620" w:type="dxa"/>
                <w:shd w:val="clear" w:color="auto" w:fill="auto"/>
                <w:tcMar>
                  <w:top w:w="100" w:type="dxa"/>
                  <w:left w:w="100" w:type="dxa"/>
                  <w:bottom w:w="100" w:type="dxa"/>
                  <w:right w:w="100" w:type="dxa"/>
                </w:tcMar>
              </w:tcPr>
              <w:p w14:paraId="2C2CF8C7"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13</w:t>
                </w:r>
              </w:p>
            </w:tc>
          </w:tr>
          <w:tr w:rsidR="00F43B63" w14:paraId="1D578D4F" w14:textId="77777777">
            <w:trPr>
              <w:jc w:val="center"/>
            </w:trPr>
            <w:tc>
              <w:tcPr>
                <w:tcW w:w="4740" w:type="dxa"/>
                <w:shd w:val="clear" w:color="auto" w:fill="auto"/>
                <w:tcMar>
                  <w:top w:w="100" w:type="dxa"/>
                  <w:left w:w="100" w:type="dxa"/>
                  <w:bottom w:w="100" w:type="dxa"/>
                  <w:right w:w="100" w:type="dxa"/>
                </w:tcMar>
              </w:tcPr>
              <w:p w14:paraId="3989D4A4" w14:textId="77777777" w:rsidR="00F43B63" w:rsidRDefault="004907D0">
                <w:pPr>
                  <w:spacing w:after="0" w:line="240" w:lineRule="auto"/>
                  <w:rPr>
                    <w:sz w:val="24"/>
                    <w:szCs w:val="24"/>
                  </w:rPr>
                </w:pPr>
                <w:r>
                  <w:rPr>
                    <w:sz w:val="24"/>
                    <w:szCs w:val="24"/>
                  </w:rPr>
                  <w:t xml:space="preserve">BEHAVIOR POLICY AND PROCEDURE </w:t>
                </w:r>
              </w:p>
            </w:tc>
            <w:tc>
              <w:tcPr>
                <w:tcW w:w="4620" w:type="dxa"/>
                <w:shd w:val="clear" w:color="auto" w:fill="auto"/>
                <w:tcMar>
                  <w:top w:w="100" w:type="dxa"/>
                  <w:left w:w="100" w:type="dxa"/>
                  <w:bottom w:w="100" w:type="dxa"/>
                  <w:right w:w="100" w:type="dxa"/>
                </w:tcMar>
              </w:tcPr>
              <w:p w14:paraId="77AF5B89" w14:textId="77777777" w:rsidR="00F43B63" w:rsidRDefault="004907D0">
                <w:pPr>
                  <w:widowControl w:val="0"/>
                  <w:spacing w:after="0" w:line="240" w:lineRule="auto"/>
                  <w:jc w:val="right"/>
                  <w:rPr>
                    <w:sz w:val="24"/>
                    <w:szCs w:val="24"/>
                  </w:rPr>
                </w:pPr>
                <w:r>
                  <w:rPr>
                    <w:sz w:val="24"/>
                    <w:szCs w:val="24"/>
                  </w:rPr>
                  <w:t>15</w:t>
                </w:r>
              </w:p>
            </w:tc>
          </w:tr>
          <w:tr w:rsidR="00F43B63" w14:paraId="25292017" w14:textId="77777777">
            <w:trPr>
              <w:jc w:val="center"/>
            </w:trPr>
            <w:tc>
              <w:tcPr>
                <w:tcW w:w="4740" w:type="dxa"/>
                <w:shd w:val="clear" w:color="auto" w:fill="auto"/>
                <w:tcMar>
                  <w:top w:w="100" w:type="dxa"/>
                  <w:left w:w="100" w:type="dxa"/>
                  <w:bottom w:w="100" w:type="dxa"/>
                  <w:right w:w="100" w:type="dxa"/>
                </w:tcMar>
              </w:tcPr>
              <w:p w14:paraId="42D4D0F6" w14:textId="77777777" w:rsidR="00F43B63" w:rsidRDefault="004907D0">
                <w:pPr>
                  <w:spacing w:after="0" w:line="240" w:lineRule="auto"/>
                  <w:rPr>
                    <w:sz w:val="24"/>
                    <w:szCs w:val="24"/>
                  </w:rPr>
                </w:pPr>
                <w:r>
                  <w:rPr>
                    <w:sz w:val="24"/>
                    <w:szCs w:val="24"/>
                  </w:rPr>
                  <w:t>MCT-PROVIDED HOUSING RULES</w:t>
                </w:r>
              </w:p>
            </w:tc>
            <w:tc>
              <w:tcPr>
                <w:tcW w:w="4620" w:type="dxa"/>
                <w:shd w:val="clear" w:color="auto" w:fill="auto"/>
                <w:tcMar>
                  <w:top w:w="100" w:type="dxa"/>
                  <w:left w:w="100" w:type="dxa"/>
                  <w:bottom w:w="100" w:type="dxa"/>
                  <w:right w:w="100" w:type="dxa"/>
                </w:tcMar>
              </w:tcPr>
              <w:p w14:paraId="79614F38"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18</w:t>
                </w:r>
              </w:p>
            </w:tc>
          </w:tr>
          <w:tr w:rsidR="00F43B63" w14:paraId="09063258" w14:textId="77777777">
            <w:trPr>
              <w:jc w:val="center"/>
            </w:trPr>
            <w:tc>
              <w:tcPr>
                <w:tcW w:w="4740" w:type="dxa"/>
                <w:shd w:val="clear" w:color="auto" w:fill="auto"/>
                <w:tcMar>
                  <w:top w:w="100" w:type="dxa"/>
                  <w:left w:w="100" w:type="dxa"/>
                  <w:bottom w:w="100" w:type="dxa"/>
                  <w:right w:w="100" w:type="dxa"/>
                </w:tcMar>
              </w:tcPr>
              <w:p w14:paraId="35C0D8DD" w14:textId="77777777" w:rsidR="00F43B63" w:rsidRDefault="004907D0">
                <w:pPr>
                  <w:spacing w:after="0" w:line="240" w:lineRule="auto"/>
                  <w:rPr>
                    <w:sz w:val="24"/>
                    <w:szCs w:val="24"/>
                  </w:rPr>
                </w:pPr>
                <w:r>
                  <w:rPr>
                    <w:sz w:val="24"/>
                    <w:szCs w:val="24"/>
                  </w:rPr>
                  <w:t>FAQs</w:t>
                </w:r>
              </w:p>
            </w:tc>
            <w:tc>
              <w:tcPr>
                <w:tcW w:w="4620" w:type="dxa"/>
                <w:shd w:val="clear" w:color="auto" w:fill="auto"/>
                <w:tcMar>
                  <w:top w:w="100" w:type="dxa"/>
                  <w:left w:w="100" w:type="dxa"/>
                  <w:bottom w:w="100" w:type="dxa"/>
                  <w:right w:w="100" w:type="dxa"/>
                </w:tcMar>
              </w:tcPr>
              <w:p w14:paraId="424C6D34" w14:textId="77777777" w:rsidR="00F43B63" w:rsidRDefault="004907D0">
                <w:pPr>
                  <w:widowControl w:val="0"/>
                  <w:pBdr>
                    <w:top w:val="nil"/>
                    <w:left w:val="nil"/>
                    <w:bottom w:val="nil"/>
                    <w:right w:val="nil"/>
                    <w:between w:val="nil"/>
                  </w:pBdr>
                  <w:spacing w:after="0" w:line="240" w:lineRule="auto"/>
                  <w:jc w:val="right"/>
                  <w:rPr>
                    <w:sz w:val="24"/>
                    <w:szCs w:val="24"/>
                  </w:rPr>
                </w:pPr>
                <w:r>
                  <w:rPr>
                    <w:sz w:val="24"/>
                    <w:szCs w:val="24"/>
                  </w:rPr>
                  <w:t>18</w:t>
                </w:r>
              </w:p>
            </w:tc>
          </w:tr>
        </w:tbl>
      </w:sdtContent>
    </w:sdt>
    <w:p w14:paraId="4DC61443" w14:textId="77777777" w:rsidR="00F43B63" w:rsidRDefault="00F43B63">
      <w:pPr>
        <w:pStyle w:val="Heading1"/>
        <w:rPr>
          <w:rFonts w:ascii="Calibri" w:eastAsia="Calibri" w:hAnsi="Calibri" w:cs="Calibri"/>
          <w:color w:val="ED7D31"/>
          <w:sz w:val="28"/>
          <w:szCs w:val="28"/>
        </w:rPr>
      </w:pPr>
      <w:bookmarkStart w:id="2" w:name="_heading=h.bvy06yrpw3my" w:colFirst="0" w:colLast="0"/>
      <w:bookmarkEnd w:id="2"/>
    </w:p>
    <w:p w14:paraId="43043451" w14:textId="77777777" w:rsidR="00F43B63" w:rsidRDefault="00F43B63">
      <w:pPr>
        <w:spacing w:after="0" w:line="240" w:lineRule="auto"/>
        <w:jc w:val="center"/>
        <w:rPr>
          <w:b/>
          <w:color w:val="ED7D31"/>
          <w:sz w:val="28"/>
          <w:szCs w:val="28"/>
        </w:rPr>
      </w:pPr>
    </w:p>
    <w:p w14:paraId="1357E96F" w14:textId="77777777" w:rsidR="00F43B63" w:rsidRDefault="004907D0">
      <w:pPr>
        <w:spacing w:after="0" w:line="240" w:lineRule="auto"/>
        <w:jc w:val="center"/>
        <w:rPr>
          <w:b/>
          <w:color w:val="ED7D31"/>
          <w:sz w:val="28"/>
          <w:szCs w:val="28"/>
        </w:rPr>
      </w:pPr>
      <w:r>
        <w:rPr>
          <w:b/>
          <w:color w:val="ED7D31"/>
          <w:sz w:val="28"/>
          <w:szCs w:val="28"/>
        </w:rPr>
        <w:lastRenderedPageBreak/>
        <w:t>INTRODUCTION</w:t>
      </w:r>
    </w:p>
    <w:p w14:paraId="2EA31148" w14:textId="77777777" w:rsidR="00F43B63" w:rsidRDefault="00F43B63">
      <w:pPr>
        <w:spacing w:after="0" w:line="240" w:lineRule="auto"/>
        <w:jc w:val="center"/>
        <w:rPr>
          <w:b/>
          <w:color w:val="ED7D31"/>
          <w:sz w:val="28"/>
          <w:szCs w:val="28"/>
        </w:rPr>
      </w:pPr>
    </w:p>
    <w:p w14:paraId="40DAB559" w14:textId="77777777" w:rsidR="00F43B63" w:rsidRDefault="004907D0">
      <w:pPr>
        <w:spacing w:after="0" w:line="240" w:lineRule="auto"/>
        <w:rPr>
          <w:sz w:val="24"/>
          <w:szCs w:val="24"/>
        </w:rPr>
      </w:pPr>
      <w:r>
        <w:rPr>
          <w:sz w:val="24"/>
          <w:szCs w:val="24"/>
        </w:rPr>
        <w:t>Welcome to the world of Missoula Children’s Theatre’s Performing Arts Camps, better known as MCT’s PAC and P</w:t>
      </w:r>
      <w:r>
        <w:rPr>
          <w:sz w:val="24"/>
          <w:szCs w:val="24"/>
        </w:rPr>
        <w:t>AC Prep</w:t>
      </w:r>
      <w:r>
        <w:rPr>
          <w:sz w:val="24"/>
          <w:szCs w:val="24"/>
        </w:rPr>
        <w:t>! We are so glad that you are joining us (or thinking about joining us) this upcoming summer. Please use this handbook to learn more about PAC/</w:t>
      </w:r>
      <w:r>
        <w:rPr>
          <w:sz w:val="24"/>
          <w:szCs w:val="24"/>
        </w:rPr>
        <w:t>PAC Prep</w:t>
      </w:r>
      <w:r>
        <w:rPr>
          <w:sz w:val="24"/>
          <w:szCs w:val="24"/>
        </w:rPr>
        <w:t xml:space="preserve"> and prepare for your upcoming camp experience. For parents/guardians, it will be helpful to talk through the contents of this guide with your camper before they arrive at camp, so they know what to expect.</w:t>
      </w:r>
    </w:p>
    <w:p w14:paraId="216BE808" w14:textId="77777777" w:rsidR="00F43B63" w:rsidRDefault="00F43B63">
      <w:pPr>
        <w:spacing w:after="0" w:line="240" w:lineRule="auto"/>
      </w:pPr>
    </w:p>
    <w:p w14:paraId="43B1466F" w14:textId="77777777" w:rsidR="00F43B63" w:rsidRDefault="004907D0">
      <w:pPr>
        <w:pStyle w:val="Heading1"/>
        <w:jc w:val="center"/>
        <w:rPr>
          <w:rFonts w:ascii="Calibri" w:eastAsia="Calibri" w:hAnsi="Calibri" w:cs="Calibri"/>
          <w:color w:val="ED7D31"/>
          <w:sz w:val="28"/>
          <w:szCs w:val="28"/>
        </w:rPr>
      </w:pPr>
      <w:bookmarkStart w:id="3" w:name="_heading=h.30j0zll" w:colFirst="0" w:colLast="0"/>
      <w:bookmarkEnd w:id="3"/>
      <w:r>
        <w:rPr>
          <w:rFonts w:ascii="Calibri" w:eastAsia="Calibri" w:hAnsi="Calibri" w:cs="Calibri"/>
          <w:color w:val="ED7D31"/>
          <w:sz w:val="28"/>
          <w:szCs w:val="28"/>
        </w:rPr>
        <w:t>PAC BASICS</w:t>
      </w:r>
    </w:p>
    <w:p w14:paraId="02E7EDC4" w14:textId="77777777" w:rsidR="00F43B63" w:rsidRDefault="00F43B63">
      <w:pPr>
        <w:spacing w:after="0" w:line="240" w:lineRule="auto"/>
      </w:pPr>
    </w:p>
    <w:p w14:paraId="169918BA" w14:textId="77777777" w:rsidR="00F43B63" w:rsidRDefault="004907D0">
      <w:pPr>
        <w:pStyle w:val="Heading2"/>
        <w:rPr>
          <w:rFonts w:ascii="Calibri" w:eastAsia="Calibri" w:hAnsi="Calibri" w:cs="Calibri"/>
          <w:b/>
          <w:sz w:val="24"/>
          <w:szCs w:val="24"/>
        </w:rPr>
      </w:pPr>
      <w:bookmarkStart w:id="4" w:name="_heading=h.1fob9te" w:colFirst="0" w:colLast="0"/>
      <w:bookmarkEnd w:id="4"/>
      <w:r>
        <w:rPr>
          <w:rFonts w:ascii="Calibri" w:eastAsia="Calibri" w:hAnsi="Calibri" w:cs="Calibri"/>
          <w:b/>
          <w:sz w:val="24"/>
          <w:szCs w:val="24"/>
        </w:rPr>
        <w:t>OVERVIEW OF CAMPS</w:t>
      </w:r>
    </w:p>
    <w:p w14:paraId="0A56449C" w14:textId="77777777" w:rsidR="00F43B63" w:rsidRDefault="004907D0">
      <w:pPr>
        <w:spacing w:after="0" w:line="240" w:lineRule="auto"/>
        <w:rPr>
          <w:sz w:val="24"/>
          <w:szCs w:val="24"/>
        </w:rPr>
      </w:pPr>
      <w:r>
        <w:rPr>
          <w:sz w:val="24"/>
          <w:szCs w:val="24"/>
        </w:rPr>
        <w:t xml:space="preserve">MCT is proud to host </w:t>
      </w:r>
      <w:r>
        <w:rPr>
          <w:sz w:val="24"/>
          <w:szCs w:val="24"/>
        </w:rPr>
        <w:t xml:space="preserve">two </w:t>
      </w:r>
      <w:r>
        <w:rPr>
          <w:sz w:val="24"/>
          <w:szCs w:val="24"/>
        </w:rPr>
        <w:t>“sleep-away” performing arts camps in beautiful Western Montana every summer.</w:t>
      </w:r>
    </w:p>
    <w:p w14:paraId="2A92BF28" w14:textId="77777777" w:rsidR="00F43B63" w:rsidRDefault="00F43B63">
      <w:pPr>
        <w:spacing w:after="0" w:line="240" w:lineRule="auto"/>
      </w:pPr>
    </w:p>
    <w:p w14:paraId="5ABC3AFF" w14:textId="77777777" w:rsidR="00F43B63" w:rsidRDefault="004907D0">
      <w:pPr>
        <w:numPr>
          <w:ilvl w:val="0"/>
          <w:numId w:val="3"/>
        </w:numPr>
        <w:rPr>
          <w:sz w:val="24"/>
          <w:szCs w:val="24"/>
        </w:rPr>
      </w:pPr>
      <w:r>
        <w:rPr>
          <w:b/>
          <w:sz w:val="24"/>
          <w:szCs w:val="24"/>
          <w:u w:val="single"/>
        </w:rPr>
        <w:t>PAC PREP:</w:t>
      </w:r>
      <w:r>
        <w:rPr>
          <w:sz w:val="24"/>
          <w:szCs w:val="24"/>
        </w:rPr>
        <w:t xml:space="preserve"> Rising 6th, 7th and 8th Grade* (in fall 2025)</w:t>
      </w:r>
    </w:p>
    <w:p w14:paraId="02301DD6" w14:textId="77777777" w:rsidR="00F43B63" w:rsidRDefault="004907D0">
      <w:pPr>
        <w:ind w:left="720"/>
        <w:rPr>
          <w:sz w:val="24"/>
          <w:szCs w:val="24"/>
        </w:rPr>
      </w:pPr>
      <w:r>
        <w:rPr>
          <w:sz w:val="24"/>
          <w:szCs w:val="24"/>
        </w:rPr>
        <w:t xml:space="preserve">A week-long, theatre skill-building camp on Seeley Lake at Camp Paxson. Students will rehearse and perform a scripted showcase that features their singing, dancing, and acting prowess. The campers’ last event is an on-site showcase (not open to the public – a video will be filmed and sent to families). This camp is meant to prepare campers for PAC, a challenging performing arts intensive (see below). </w:t>
      </w:r>
    </w:p>
    <w:p w14:paraId="0AF53C04" w14:textId="77777777" w:rsidR="00F43B63" w:rsidRDefault="004907D0">
      <w:pPr>
        <w:ind w:left="720"/>
        <w:rPr>
          <w:i/>
          <w:sz w:val="24"/>
          <w:szCs w:val="24"/>
        </w:rPr>
      </w:pPr>
      <w:r>
        <w:rPr>
          <w:i/>
          <w:color w:val="222222"/>
          <w:sz w:val="24"/>
          <w:szCs w:val="24"/>
        </w:rPr>
        <w:t>*Returning 8th grade campers will attend PAC and new 8th grade campers will attend PAC Prep. We are doing this to maximize our accommodations at the campgrounds and ensure as many people as possible can enjoy a PAC or PAC Prep experience.</w:t>
      </w:r>
    </w:p>
    <w:p w14:paraId="7D0C0B71" w14:textId="77777777" w:rsidR="00F43B63" w:rsidRDefault="004907D0">
      <w:pPr>
        <w:ind w:firstLine="720"/>
        <w:rPr>
          <w:rFonts w:ascii="Arial" w:eastAsia="Arial" w:hAnsi="Arial" w:cs="Arial"/>
          <w:b/>
          <w:sz w:val="26"/>
          <w:szCs w:val="26"/>
        </w:rPr>
      </w:pPr>
      <w:r>
        <w:rPr>
          <w:b/>
          <w:sz w:val="24"/>
          <w:szCs w:val="24"/>
        </w:rPr>
        <w:t>2025 DATES: July 27- August 2, 2025</w:t>
      </w:r>
    </w:p>
    <w:p w14:paraId="521FE267" w14:textId="77777777" w:rsidR="00F43B63" w:rsidRDefault="004907D0">
      <w:pPr>
        <w:numPr>
          <w:ilvl w:val="0"/>
          <w:numId w:val="1"/>
        </w:numPr>
        <w:rPr>
          <w:sz w:val="24"/>
          <w:szCs w:val="24"/>
        </w:rPr>
      </w:pPr>
      <w:r>
        <w:rPr>
          <w:b/>
          <w:sz w:val="24"/>
          <w:szCs w:val="24"/>
          <w:u w:val="single"/>
        </w:rPr>
        <w:t>PAC:</w:t>
      </w:r>
      <w:r>
        <w:rPr>
          <w:sz w:val="24"/>
          <w:szCs w:val="24"/>
        </w:rPr>
        <w:t xml:space="preserve"> 9th – 13th Grade (recent HS graduates)</w:t>
      </w:r>
    </w:p>
    <w:p w14:paraId="2C3D7DC8" w14:textId="77777777" w:rsidR="00F43B63" w:rsidRDefault="004907D0">
      <w:pPr>
        <w:ind w:left="720"/>
        <w:rPr>
          <w:sz w:val="24"/>
          <w:szCs w:val="24"/>
        </w:rPr>
      </w:pPr>
      <w:r>
        <w:rPr>
          <w:sz w:val="24"/>
          <w:szCs w:val="24"/>
        </w:rPr>
        <w:t>A two-week theatre intensive on Flathead Lake at United Methodist Camp and at the Missoula Children’s Theatre. Talented youth come from all over the world, make life-long friends, and hone their performing skills. Campers spend much of their day in rehearsals and classes preparing for their final ticketed performances held at the Missoula Children’s Theatre in Missoula, MT.</w:t>
      </w:r>
    </w:p>
    <w:p w14:paraId="4E0F3EDE" w14:textId="77777777" w:rsidR="00F43B63" w:rsidRDefault="004907D0">
      <w:pPr>
        <w:ind w:left="720"/>
        <w:rPr>
          <w:b/>
          <w:sz w:val="24"/>
          <w:szCs w:val="24"/>
        </w:rPr>
      </w:pPr>
      <w:r>
        <w:rPr>
          <w:b/>
          <w:sz w:val="24"/>
          <w:szCs w:val="24"/>
        </w:rPr>
        <w:t>2025 DATES: July 27- August 9, 2025</w:t>
      </w:r>
    </w:p>
    <w:p w14:paraId="39EBA2FD" w14:textId="77777777" w:rsidR="00F43B63" w:rsidRDefault="004907D0">
      <w:pPr>
        <w:spacing w:after="0" w:line="240" w:lineRule="auto"/>
        <w:rPr>
          <w:b/>
          <w:sz w:val="24"/>
          <w:szCs w:val="24"/>
        </w:rPr>
      </w:pPr>
      <w:r>
        <w:rPr>
          <w:b/>
          <w:sz w:val="24"/>
          <w:szCs w:val="24"/>
          <w:highlight w:val="yellow"/>
        </w:rPr>
        <w:t xml:space="preserve">Visit the </w:t>
      </w:r>
      <w:hyperlink r:id="rId10">
        <w:r>
          <w:rPr>
            <w:b/>
            <w:color w:val="1155CC"/>
            <w:sz w:val="24"/>
            <w:szCs w:val="24"/>
            <w:highlight w:val="yellow"/>
            <w:u w:val="single"/>
          </w:rPr>
          <w:t>PAC HUB</w:t>
        </w:r>
      </w:hyperlink>
      <w:r>
        <w:rPr>
          <w:b/>
          <w:sz w:val="24"/>
          <w:szCs w:val="24"/>
          <w:highlight w:val="yellow"/>
        </w:rPr>
        <w:t xml:space="preserve"> for the latest camp updates.</w:t>
      </w:r>
    </w:p>
    <w:p w14:paraId="1FD8A3AC" w14:textId="77777777" w:rsidR="00F43B63" w:rsidRDefault="00F43B63">
      <w:pPr>
        <w:spacing w:after="0" w:line="240" w:lineRule="auto"/>
        <w:rPr>
          <w:b/>
          <w:sz w:val="24"/>
          <w:szCs w:val="24"/>
        </w:rPr>
      </w:pPr>
    </w:p>
    <w:p w14:paraId="550BB634" w14:textId="77777777" w:rsidR="00F43B63" w:rsidRDefault="004907D0">
      <w:pPr>
        <w:spacing w:after="0" w:line="240" w:lineRule="auto"/>
        <w:rPr>
          <w:b/>
          <w:color w:val="4472C4"/>
          <w:sz w:val="26"/>
          <w:szCs w:val="26"/>
        </w:rPr>
      </w:pPr>
      <w:r>
        <w:rPr>
          <w:b/>
          <w:color w:val="4472C4"/>
          <w:sz w:val="26"/>
          <w:szCs w:val="26"/>
        </w:rPr>
        <w:t>CONTACT INFORMATION</w:t>
      </w:r>
    </w:p>
    <w:p w14:paraId="3D59D5FD" w14:textId="77777777" w:rsidR="00F43B63" w:rsidRDefault="00F43B63">
      <w:pPr>
        <w:spacing w:after="0" w:line="240" w:lineRule="auto"/>
        <w:rPr>
          <w:sz w:val="24"/>
          <w:szCs w:val="24"/>
        </w:rPr>
      </w:pPr>
    </w:p>
    <w:p w14:paraId="3A73105F" w14:textId="77777777" w:rsidR="00F43B63" w:rsidRDefault="004907D0">
      <w:pPr>
        <w:spacing w:after="0" w:line="240" w:lineRule="auto"/>
        <w:rPr>
          <w:sz w:val="24"/>
          <w:szCs w:val="24"/>
        </w:rPr>
      </w:pPr>
      <w:r>
        <w:rPr>
          <w:sz w:val="24"/>
          <w:szCs w:val="24"/>
        </w:rPr>
        <w:t xml:space="preserve">Please get in touch with us if any questions arise, but we ask that you review the entirety of this handbook first just in case we have already addressed your question. </w:t>
      </w:r>
    </w:p>
    <w:p w14:paraId="6B47CE99" w14:textId="77777777" w:rsidR="00F43B63" w:rsidRDefault="00F43B63">
      <w:pPr>
        <w:spacing w:after="0" w:line="240" w:lineRule="auto"/>
        <w:rPr>
          <w:sz w:val="24"/>
          <w:szCs w:val="24"/>
        </w:rPr>
      </w:pPr>
    </w:p>
    <w:p w14:paraId="3CCDA55D" w14:textId="77777777" w:rsidR="00F43B63" w:rsidRDefault="004907D0">
      <w:pPr>
        <w:numPr>
          <w:ilvl w:val="0"/>
          <w:numId w:val="5"/>
        </w:numPr>
        <w:spacing w:after="0" w:line="240" w:lineRule="auto"/>
        <w:rPr>
          <w:sz w:val="24"/>
          <w:szCs w:val="24"/>
        </w:rPr>
      </w:pPr>
      <w:r>
        <w:rPr>
          <w:b/>
          <w:sz w:val="24"/>
          <w:szCs w:val="24"/>
        </w:rPr>
        <w:t>Email:</w:t>
      </w:r>
      <w:r>
        <w:rPr>
          <w:sz w:val="24"/>
          <w:szCs w:val="24"/>
        </w:rPr>
        <w:t xml:space="preserve"> </w:t>
      </w:r>
      <w:hyperlink r:id="rId11">
        <w:r>
          <w:rPr>
            <w:color w:val="0563C1"/>
            <w:sz w:val="24"/>
            <w:szCs w:val="24"/>
            <w:u w:val="single"/>
          </w:rPr>
          <w:t>PAC@MCTinc.org</w:t>
        </w:r>
      </w:hyperlink>
      <w:r>
        <w:rPr>
          <w:b/>
          <w:color w:val="9A0000"/>
          <w:sz w:val="24"/>
          <w:szCs w:val="24"/>
        </w:rPr>
        <w:t xml:space="preserve"> </w:t>
      </w:r>
      <w:r>
        <w:rPr>
          <w:sz w:val="24"/>
          <w:szCs w:val="24"/>
        </w:rPr>
        <w:t>(All PAC communication will come from this email, so please add it to your contacts! If you aren’t receiving communication, please check your junk mail or contact us.)</w:t>
      </w:r>
    </w:p>
    <w:p w14:paraId="384DBC46" w14:textId="77777777" w:rsidR="00F43B63" w:rsidRDefault="00F43B63">
      <w:pPr>
        <w:spacing w:after="0" w:line="240" w:lineRule="auto"/>
        <w:rPr>
          <w:b/>
          <w:sz w:val="24"/>
          <w:szCs w:val="24"/>
        </w:rPr>
      </w:pPr>
    </w:p>
    <w:p w14:paraId="193C9AF4" w14:textId="77777777" w:rsidR="00F43B63" w:rsidRDefault="004907D0">
      <w:pPr>
        <w:numPr>
          <w:ilvl w:val="0"/>
          <w:numId w:val="19"/>
        </w:numPr>
        <w:spacing w:after="0" w:line="240" w:lineRule="auto"/>
        <w:rPr>
          <w:sz w:val="24"/>
          <w:szCs w:val="24"/>
        </w:rPr>
      </w:pPr>
      <w:r>
        <w:rPr>
          <w:b/>
          <w:sz w:val="24"/>
          <w:szCs w:val="24"/>
        </w:rPr>
        <w:t xml:space="preserve">Year-Round Office Phone: </w:t>
      </w:r>
      <w:r>
        <w:rPr>
          <w:sz w:val="24"/>
          <w:szCs w:val="24"/>
        </w:rPr>
        <w:t>406-728-1911</w:t>
      </w:r>
      <w:r>
        <w:rPr>
          <w:b/>
          <w:sz w:val="24"/>
          <w:szCs w:val="24"/>
        </w:rPr>
        <w:t xml:space="preserve"> </w:t>
      </w:r>
    </w:p>
    <w:p w14:paraId="45114E18" w14:textId="77777777" w:rsidR="00F43B63" w:rsidRDefault="00F43B63">
      <w:pPr>
        <w:spacing w:after="0" w:line="240" w:lineRule="auto"/>
        <w:rPr>
          <w:b/>
          <w:sz w:val="24"/>
          <w:szCs w:val="24"/>
        </w:rPr>
      </w:pPr>
    </w:p>
    <w:p w14:paraId="43EDC530" w14:textId="77777777" w:rsidR="00F43B63" w:rsidRDefault="004907D0">
      <w:pPr>
        <w:numPr>
          <w:ilvl w:val="0"/>
          <w:numId w:val="2"/>
        </w:numPr>
        <w:spacing w:after="0" w:line="240" w:lineRule="auto"/>
        <w:rPr>
          <w:sz w:val="24"/>
          <w:szCs w:val="24"/>
        </w:rPr>
      </w:pPr>
      <w:r>
        <w:rPr>
          <w:b/>
          <w:sz w:val="24"/>
          <w:szCs w:val="24"/>
        </w:rPr>
        <w:t xml:space="preserve">PAC Phone: </w:t>
      </w:r>
      <w:r>
        <w:rPr>
          <w:sz w:val="24"/>
          <w:szCs w:val="24"/>
        </w:rPr>
        <w:t>406-529-4743 (July 2</w:t>
      </w:r>
      <w:r>
        <w:rPr>
          <w:sz w:val="24"/>
          <w:szCs w:val="24"/>
        </w:rPr>
        <w:t xml:space="preserve">7 </w:t>
      </w:r>
      <w:r>
        <w:rPr>
          <w:sz w:val="24"/>
          <w:szCs w:val="24"/>
        </w:rPr>
        <w:t xml:space="preserve">– August </w:t>
      </w:r>
      <w:r>
        <w:rPr>
          <w:sz w:val="24"/>
          <w:szCs w:val="24"/>
        </w:rPr>
        <w:t>10</w:t>
      </w:r>
      <w:r>
        <w:rPr>
          <w:sz w:val="24"/>
          <w:szCs w:val="24"/>
        </w:rPr>
        <w:t xml:space="preserve"> ONLY)</w:t>
      </w:r>
    </w:p>
    <w:p w14:paraId="13B28D72" w14:textId="77777777" w:rsidR="00F43B63" w:rsidRDefault="00F43B63">
      <w:pPr>
        <w:spacing w:after="0" w:line="240" w:lineRule="auto"/>
        <w:rPr>
          <w:sz w:val="24"/>
          <w:szCs w:val="24"/>
        </w:rPr>
      </w:pPr>
    </w:p>
    <w:p w14:paraId="43E8FB12" w14:textId="77777777" w:rsidR="00F43B63" w:rsidRDefault="004907D0">
      <w:pPr>
        <w:numPr>
          <w:ilvl w:val="0"/>
          <w:numId w:val="8"/>
        </w:numPr>
        <w:spacing w:after="0" w:line="240" w:lineRule="auto"/>
        <w:rPr>
          <w:sz w:val="24"/>
          <w:szCs w:val="24"/>
        </w:rPr>
      </w:pPr>
      <w:r>
        <w:rPr>
          <w:b/>
          <w:sz w:val="24"/>
          <w:szCs w:val="24"/>
        </w:rPr>
        <w:t>“Remind” Communication Tool:</w:t>
      </w:r>
      <w:r>
        <w:rPr>
          <w:sz w:val="24"/>
          <w:szCs w:val="24"/>
        </w:rPr>
        <w:t xml:space="preserve"> </w:t>
      </w:r>
      <w:r>
        <w:rPr>
          <w:color w:val="1D1C1D"/>
          <w:sz w:val="24"/>
          <w:szCs w:val="24"/>
          <w:highlight w:val="white"/>
        </w:rPr>
        <w:t>We will be utilizing “Remind” for PAC/PAC Prep this year!</w:t>
      </w:r>
      <w:r>
        <w:rPr>
          <w:b/>
          <w:color w:val="1D1C1D"/>
          <w:sz w:val="24"/>
          <w:szCs w:val="24"/>
          <w:highlight w:val="white"/>
        </w:rPr>
        <w:t xml:space="preserve"> </w:t>
      </w:r>
      <w:r>
        <w:rPr>
          <w:color w:val="1D1C1D"/>
          <w:sz w:val="24"/>
          <w:szCs w:val="24"/>
          <w:highlight w:val="white"/>
        </w:rPr>
        <w:t xml:space="preserve">It will be an easy and very safe way to communicate </w:t>
      </w:r>
      <w:r>
        <w:rPr>
          <w:sz w:val="24"/>
          <w:szCs w:val="24"/>
        </w:rPr>
        <w:t>with</w:t>
      </w:r>
      <w:r>
        <w:rPr>
          <w:color w:val="1D1C1D"/>
          <w:sz w:val="24"/>
          <w:szCs w:val="24"/>
          <w:highlight w:val="white"/>
        </w:rPr>
        <w:t xml:space="preserve"> parents &amp; campers (only those with permission) via text. Please join the contact list by doing the following (no app download is needed to get reminders for camp): text</w:t>
      </w:r>
      <w:r>
        <w:rPr>
          <w:color w:val="1D1C1D"/>
          <w:sz w:val="24"/>
          <w:szCs w:val="24"/>
        </w:rPr>
        <w:t xml:space="preserve"> </w:t>
      </w:r>
      <w:r>
        <w:rPr>
          <w:b/>
          <w:color w:val="C00000"/>
          <w:sz w:val="24"/>
          <w:szCs w:val="24"/>
        </w:rPr>
        <w:t xml:space="preserve">@25pac or @25pacprep </w:t>
      </w:r>
      <w:r>
        <w:rPr>
          <w:b/>
          <w:color w:val="1D1C1D"/>
          <w:sz w:val="24"/>
          <w:szCs w:val="24"/>
        </w:rPr>
        <w:t xml:space="preserve">to </w:t>
      </w:r>
      <w:r>
        <w:rPr>
          <w:b/>
          <w:color w:val="C00000"/>
          <w:sz w:val="24"/>
          <w:szCs w:val="24"/>
        </w:rPr>
        <w:t>81010</w:t>
      </w:r>
    </w:p>
    <w:p w14:paraId="5BF4C544" w14:textId="77777777" w:rsidR="00F43B63" w:rsidRDefault="00F43B63">
      <w:pPr>
        <w:spacing w:after="0" w:line="240" w:lineRule="auto"/>
        <w:rPr>
          <w:color w:val="C00000"/>
          <w:highlight w:val="white"/>
        </w:rPr>
      </w:pPr>
    </w:p>
    <w:p w14:paraId="5840B8D7" w14:textId="77777777" w:rsidR="00F43B63" w:rsidRDefault="004907D0">
      <w:pPr>
        <w:spacing w:after="0" w:line="240" w:lineRule="auto"/>
        <w:rPr>
          <w:b/>
          <w:color w:val="4472C4"/>
          <w:sz w:val="26"/>
          <w:szCs w:val="26"/>
        </w:rPr>
      </w:pPr>
      <w:bookmarkStart w:id="5" w:name="_heading=h.2et92p0" w:colFirst="0" w:colLast="0"/>
      <w:bookmarkEnd w:id="5"/>
      <w:r>
        <w:rPr>
          <w:b/>
          <w:color w:val="4472C4"/>
          <w:sz w:val="26"/>
          <w:szCs w:val="26"/>
        </w:rPr>
        <w:t>CAMP ADDRESSES</w:t>
      </w:r>
    </w:p>
    <w:p w14:paraId="45FFE29A" w14:textId="77777777" w:rsidR="00F43B63" w:rsidRDefault="00F43B63">
      <w:pPr>
        <w:spacing w:after="0" w:line="240" w:lineRule="auto"/>
        <w:rPr>
          <w:b/>
          <w:color w:val="9A0000"/>
          <w:sz w:val="26"/>
          <w:szCs w:val="26"/>
        </w:rPr>
      </w:pPr>
    </w:p>
    <w:p w14:paraId="04A50744" w14:textId="77777777" w:rsidR="00F43B63" w:rsidRDefault="004907D0">
      <w:pPr>
        <w:pBdr>
          <w:top w:val="nil"/>
          <w:left w:val="nil"/>
          <w:bottom w:val="nil"/>
          <w:right w:val="nil"/>
          <w:between w:val="nil"/>
        </w:pBdr>
        <w:spacing w:after="0" w:line="240" w:lineRule="auto"/>
        <w:rPr>
          <w:b/>
          <w:smallCaps/>
          <w:color w:val="000000"/>
          <w:sz w:val="24"/>
          <w:szCs w:val="24"/>
        </w:rPr>
      </w:pPr>
      <w:r>
        <w:rPr>
          <w:b/>
          <w:color w:val="000000"/>
          <w:sz w:val="24"/>
          <w:szCs w:val="24"/>
        </w:rPr>
        <w:t>PAC Prep</w:t>
      </w:r>
      <w:r>
        <w:rPr>
          <w:b/>
          <w:smallCaps/>
          <w:color w:val="000000"/>
          <w:sz w:val="24"/>
          <w:szCs w:val="24"/>
        </w:rPr>
        <w:t xml:space="preserve">: </w:t>
      </w:r>
    </w:p>
    <w:p w14:paraId="4A145C99"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Camp Paxson</w:t>
      </w:r>
    </w:p>
    <w:p w14:paraId="0A312976" w14:textId="77777777" w:rsidR="00F43B63" w:rsidRDefault="004907D0">
      <w:pPr>
        <w:pBdr>
          <w:top w:val="nil"/>
          <w:left w:val="nil"/>
          <w:bottom w:val="nil"/>
          <w:right w:val="nil"/>
          <w:between w:val="nil"/>
        </w:pBdr>
        <w:spacing w:after="0" w:line="240" w:lineRule="auto"/>
        <w:ind w:left="720"/>
        <w:rPr>
          <w:smallCaps/>
          <w:color w:val="000000"/>
          <w:sz w:val="24"/>
          <w:szCs w:val="24"/>
        </w:rPr>
      </w:pPr>
      <w:r>
        <w:rPr>
          <w:color w:val="000000"/>
          <w:sz w:val="24"/>
          <w:szCs w:val="24"/>
        </w:rPr>
        <w:t>Physical Address:</w:t>
      </w:r>
    </w:p>
    <w:p w14:paraId="1B10391C" w14:textId="77777777" w:rsidR="00F43B63" w:rsidRDefault="004907D0">
      <w:pPr>
        <w:pBdr>
          <w:top w:val="nil"/>
          <w:left w:val="nil"/>
          <w:bottom w:val="nil"/>
          <w:right w:val="nil"/>
          <w:between w:val="nil"/>
        </w:pBdr>
        <w:spacing w:after="0" w:line="240" w:lineRule="auto"/>
        <w:ind w:left="720"/>
        <w:rPr>
          <w:color w:val="000000"/>
          <w:sz w:val="24"/>
          <w:szCs w:val="24"/>
        </w:rPr>
      </w:pPr>
      <w:r>
        <w:rPr>
          <w:smallCaps/>
          <w:color w:val="000000"/>
          <w:sz w:val="24"/>
          <w:szCs w:val="24"/>
        </w:rPr>
        <w:t>4200 B</w:t>
      </w:r>
      <w:r>
        <w:rPr>
          <w:color w:val="000000"/>
          <w:sz w:val="24"/>
          <w:szCs w:val="24"/>
        </w:rPr>
        <w:t xml:space="preserve">oy Scout Rd </w:t>
      </w:r>
    </w:p>
    <w:p w14:paraId="586BA536"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Seeley Lake, MT 59868</w:t>
      </w:r>
    </w:p>
    <w:p w14:paraId="34ADF1BE" w14:textId="77777777" w:rsidR="00F43B63" w:rsidRDefault="00F43B63">
      <w:pPr>
        <w:pBdr>
          <w:top w:val="nil"/>
          <w:left w:val="nil"/>
          <w:bottom w:val="nil"/>
          <w:right w:val="nil"/>
          <w:between w:val="nil"/>
        </w:pBdr>
        <w:spacing w:after="0" w:line="240" w:lineRule="auto"/>
        <w:ind w:left="720"/>
        <w:rPr>
          <w:sz w:val="24"/>
          <w:szCs w:val="24"/>
        </w:rPr>
      </w:pPr>
    </w:p>
    <w:p w14:paraId="101FD9CC"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 xml:space="preserve">Mailing Address: </w:t>
      </w:r>
    </w:p>
    <w:p w14:paraId="30F31D6F"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 xml:space="preserve">P.O. Box 732 </w:t>
      </w:r>
    </w:p>
    <w:p w14:paraId="79BCF93F"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Seeley Lake, MT</w:t>
      </w:r>
    </w:p>
    <w:p w14:paraId="61B2E27E" w14:textId="77777777" w:rsidR="00F43B63" w:rsidRDefault="004907D0">
      <w:pPr>
        <w:pBdr>
          <w:top w:val="nil"/>
          <w:left w:val="nil"/>
          <w:bottom w:val="nil"/>
          <w:right w:val="nil"/>
          <w:between w:val="nil"/>
        </w:pBdr>
        <w:spacing w:after="0" w:line="240" w:lineRule="auto"/>
        <w:ind w:left="720"/>
        <w:rPr>
          <w:color w:val="000000"/>
          <w:sz w:val="24"/>
          <w:szCs w:val="24"/>
        </w:rPr>
      </w:pPr>
      <w:hyperlink r:id="rId12">
        <w:r>
          <w:rPr>
            <w:color w:val="0563C1"/>
            <w:sz w:val="24"/>
            <w:szCs w:val="24"/>
            <w:u w:val="single"/>
          </w:rPr>
          <w:t>Camp Website</w:t>
        </w:r>
      </w:hyperlink>
    </w:p>
    <w:p w14:paraId="26A7D850" w14:textId="77777777" w:rsidR="00F43B63" w:rsidRDefault="004907D0">
      <w:pPr>
        <w:pBdr>
          <w:top w:val="nil"/>
          <w:left w:val="nil"/>
          <w:bottom w:val="nil"/>
          <w:right w:val="nil"/>
          <w:between w:val="nil"/>
        </w:pBdr>
        <w:spacing w:after="0" w:line="240" w:lineRule="auto"/>
        <w:rPr>
          <w:b/>
          <w:smallCaps/>
          <w:color w:val="000000"/>
          <w:sz w:val="24"/>
          <w:szCs w:val="24"/>
        </w:rPr>
      </w:pPr>
      <w:r>
        <w:rPr>
          <w:b/>
          <w:smallCaps/>
          <w:color w:val="000000"/>
          <w:sz w:val="24"/>
          <w:szCs w:val="24"/>
        </w:rPr>
        <w:t xml:space="preserve">PAC: </w:t>
      </w:r>
    </w:p>
    <w:p w14:paraId="1022350E"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Flathead Lake United Methodist Camp</w:t>
      </w:r>
    </w:p>
    <w:p w14:paraId="0B5A1236" w14:textId="77777777" w:rsidR="00F43B63" w:rsidRDefault="004907D0">
      <w:pPr>
        <w:pBdr>
          <w:top w:val="nil"/>
          <w:left w:val="nil"/>
          <w:bottom w:val="nil"/>
          <w:right w:val="nil"/>
          <w:between w:val="nil"/>
        </w:pBdr>
        <w:spacing w:after="0" w:line="240" w:lineRule="auto"/>
        <w:ind w:left="720"/>
        <w:rPr>
          <w:color w:val="000000"/>
          <w:sz w:val="24"/>
          <w:szCs w:val="24"/>
        </w:rPr>
      </w:pPr>
      <w:r>
        <w:rPr>
          <w:smallCaps/>
          <w:color w:val="000000"/>
          <w:sz w:val="24"/>
          <w:szCs w:val="24"/>
        </w:rPr>
        <w:t>21339 M</w:t>
      </w:r>
      <w:r>
        <w:rPr>
          <w:color w:val="000000"/>
          <w:sz w:val="24"/>
          <w:szCs w:val="24"/>
        </w:rPr>
        <w:t>ethodist Camp Rd</w:t>
      </w:r>
    </w:p>
    <w:p w14:paraId="197956F8" w14:textId="77777777" w:rsidR="00F43B63" w:rsidRDefault="004907D0">
      <w:pPr>
        <w:pBdr>
          <w:top w:val="nil"/>
          <w:left w:val="nil"/>
          <w:bottom w:val="nil"/>
          <w:right w:val="nil"/>
          <w:between w:val="nil"/>
        </w:pBdr>
        <w:spacing w:after="0" w:line="240" w:lineRule="auto"/>
        <w:ind w:left="720"/>
        <w:rPr>
          <w:color w:val="000000"/>
          <w:sz w:val="24"/>
          <w:szCs w:val="24"/>
        </w:rPr>
      </w:pPr>
      <w:r>
        <w:rPr>
          <w:color w:val="000000"/>
          <w:sz w:val="24"/>
          <w:szCs w:val="24"/>
        </w:rPr>
        <w:t>Rollins, MT 59931</w:t>
      </w:r>
    </w:p>
    <w:p w14:paraId="5F0A2828" w14:textId="77777777" w:rsidR="00F43B63" w:rsidRDefault="004907D0">
      <w:pPr>
        <w:pBdr>
          <w:top w:val="nil"/>
          <w:left w:val="nil"/>
          <w:bottom w:val="nil"/>
          <w:right w:val="nil"/>
          <w:between w:val="nil"/>
        </w:pBdr>
        <w:spacing w:after="0" w:line="240" w:lineRule="auto"/>
        <w:ind w:left="720"/>
        <w:rPr>
          <w:color w:val="000000"/>
          <w:sz w:val="24"/>
          <w:szCs w:val="24"/>
        </w:rPr>
      </w:pPr>
      <w:hyperlink r:id="rId13">
        <w:r>
          <w:rPr>
            <w:color w:val="0563C1"/>
            <w:sz w:val="24"/>
            <w:szCs w:val="24"/>
            <w:u w:val="single"/>
          </w:rPr>
          <w:t>Camp Website</w:t>
        </w:r>
      </w:hyperlink>
    </w:p>
    <w:p w14:paraId="23B36BFC" w14:textId="77777777" w:rsidR="00F43B63" w:rsidRDefault="00F43B63">
      <w:pPr>
        <w:pBdr>
          <w:top w:val="nil"/>
          <w:left w:val="nil"/>
          <w:bottom w:val="nil"/>
          <w:right w:val="nil"/>
          <w:between w:val="nil"/>
        </w:pBdr>
        <w:spacing w:after="0" w:line="240" w:lineRule="auto"/>
        <w:rPr>
          <w:smallCaps/>
          <w:color w:val="538135"/>
        </w:rPr>
      </w:pPr>
    </w:p>
    <w:p w14:paraId="35427A24" w14:textId="77777777" w:rsidR="00F43B63" w:rsidRDefault="004907D0">
      <w:pPr>
        <w:spacing w:after="0" w:line="240" w:lineRule="auto"/>
        <w:rPr>
          <w:b/>
          <w:sz w:val="24"/>
          <w:szCs w:val="24"/>
        </w:rPr>
      </w:pPr>
      <w:r>
        <w:rPr>
          <w:b/>
          <w:sz w:val="24"/>
          <w:szCs w:val="24"/>
        </w:rPr>
        <w:t>The Missoula Children’s Theatre</w:t>
      </w:r>
      <w:r>
        <w:rPr>
          <w:b/>
          <w:sz w:val="24"/>
          <w:szCs w:val="24"/>
        </w:rPr>
        <w:t>:</w:t>
      </w:r>
    </w:p>
    <w:p w14:paraId="52547784" w14:textId="77777777" w:rsidR="00F43B63" w:rsidRDefault="004907D0">
      <w:pPr>
        <w:spacing w:after="0" w:line="240" w:lineRule="auto"/>
        <w:ind w:left="720"/>
        <w:rPr>
          <w:sz w:val="24"/>
          <w:szCs w:val="24"/>
        </w:rPr>
      </w:pPr>
      <w:r>
        <w:rPr>
          <w:sz w:val="24"/>
          <w:szCs w:val="24"/>
        </w:rPr>
        <w:t xml:space="preserve">200 N. Adams St. </w:t>
      </w:r>
    </w:p>
    <w:p w14:paraId="0D79E4E3" w14:textId="77777777" w:rsidR="00F43B63" w:rsidRDefault="004907D0">
      <w:pPr>
        <w:spacing w:after="0" w:line="240" w:lineRule="auto"/>
        <w:ind w:left="720"/>
        <w:rPr>
          <w:sz w:val="24"/>
          <w:szCs w:val="24"/>
        </w:rPr>
      </w:pPr>
      <w:r>
        <w:rPr>
          <w:sz w:val="24"/>
          <w:szCs w:val="24"/>
        </w:rPr>
        <w:t>Missoula, MT 59802</w:t>
      </w:r>
    </w:p>
    <w:p w14:paraId="184E9B74" w14:textId="77777777" w:rsidR="00F43B63" w:rsidRDefault="004907D0">
      <w:pPr>
        <w:spacing w:after="0" w:line="240" w:lineRule="auto"/>
        <w:ind w:left="720"/>
        <w:rPr>
          <w:sz w:val="24"/>
          <w:szCs w:val="24"/>
        </w:rPr>
      </w:pPr>
      <w:hyperlink r:id="rId14">
        <w:r>
          <w:rPr>
            <w:color w:val="0563C1"/>
            <w:sz w:val="24"/>
            <w:szCs w:val="24"/>
            <w:u w:val="single"/>
          </w:rPr>
          <w:t>MCT Website</w:t>
        </w:r>
      </w:hyperlink>
    </w:p>
    <w:p w14:paraId="1AAE7374" w14:textId="77777777" w:rsidR="00F43B63" w:rsidRDefault="00F43B63">
      <w:pPr>
        <w:spacing w:after="0" w:line="240" w:lineRule="auto"/>
      </w:pPr>
    </w:p>
    <w:p w14:paraId="318FF977" w14:textId="77777777" w:rsidR="00F43B63" w:rsidRDefault="004907D0">
      <w:pPr>
        <w:spacing w:after="0" w:line="240" w:lineRule="auto"/>
        <w:rPr>
          <w:sz w:val="24"/>
          <w:szCs w:val="24"/>
        </w:rPr>
      </w:pPr>
      <w:r>
        <w:rPr>
          <w:sz w:val="24"/>
          <w:szCs w:val="24"/>
        </w:rPr>
        <w:t>Please note that MCT rents out the campground locations and is not affiliated with the organizations or churches that run the camps.</w:t>
      </w:r>
    </w:p>
    <w:p w14:paraId="7B621947" w14:textId="77777777" w:rsidR="00F43B63" w:rsidRDefault="00F43B63">
      <w:pPr>
        <w:spacing w:after="0" w:line="240" w:lineRule="auto"/>
      </w:pPr>
    </w:p>
    <w:p w14:paraId="7D70AAD5" w14:textId="77777777" w:rsidR="00F43B63" w:rsidRDefault="004907D0">
      <w:pPr>
        <w:pStyle w:val="Heading1"/>
        <w:jc w:val="center"/>
        <w:rPr>
          <w:rFonts w:ascii="Calibri" w:eastAsia="Calibri" w:hAnsi="Calibri" w:cs="Calibri"/>
          <w:color w:val="ED7D31"/>
          <w:sz w:val="28"/>
          <w:szCs w:val="28"/>
        </w:rPr>
      </w:pPr>
      <w:bookmarkStart w:id="6" w:name="_heading=h.tyjcwt" w:colFirst="0" w:colLast="0"/>
      <w:bookmarkEnd w:id="6"/>
      <w:r>
        <w:rPr>
          <w:rFonts w:ascii="Calibri" w:eastAsia="Calibri" w:hAnsi="Calibri" w:cs="Calibri"/>
          <w:color w:val="ED7D31"/>
          <w:sz w:val="28"/>
          <w:szCs w:val="28"/>
        </w:rPr>
        <w:lastRenderedPageBreak/>
        <w:t>BEFORE CAMP</w:t>
      </w:r>
    </w:p>
    <w:p w14:paraId="665698E6" w14:textId="77777777" w:rsidR="00F43B63" w:rsidRDefault="004907D0">
      <w:pPr>
        <w:pStyle w:val="Heading2"/>
        <w:spacing w:before="0" w:after="200" w:line="240" w:lineRule="auto"/>
      </w:pPr>
      <w:bookmarkStart w:id="7" w:name="_heading=h.3dy6vkm" w:colFirst="0" w:colLast="0"/>
      <w:bookmarkEnd w:id="7"/>
      <w:r>
        <w:rPr>
          <w:rFonts w:ascii="Calibri" w:eastAsia="Calibri" w:hAnsi="Calibri" w:cs="Calibri"/>
          <w:b/>
          <w:sz w:val="24"/>
          <w:szCs w:val="24"/>
        </w:rPr>
        <w:t>FORMS &amp; QUICK LINKS</w:t>
      </w:r>
    </w:p>
    <w:p w14:paraId="2334A292" w14:textId="77777777" w:rsidR="00F43B63" w:rsidRDefault="004907D0">
      <w:pPr>
        <w:numPr>
          <w:ilvl w:val="0"/>
          <w:numId w:val="17"/>
        </w:numPr>
        <w:spacing w:after="0" w:line="240" w:lineRule="auto"/>
        <w:rPr>
          <w:b/>
          <w:sz w:val="24"/>
          <w:szCs w:val="24"/>
        </w:rPr>
      </w:pPr>
      <w:hyperlink r:id="rId15">
        <w:r>
          <w:rPr>
            <w:b/>
            <w:color w:val="1155CC"/>
            <w:sz w:val="24"/>
            <w:szCs w:val="24"/>
            <w:u w:val="single"/>
          </w:rPr>
          <w:t>PAC HUB</w:t>
        </w:r>
      </w:hyperlink>
    </w:p>
    <w:p w14:paraId="354D8DE9" w14:textId="77777777" w:rsidR="00F43B63" w:rsidRDefault="004907D0">
      <w:pPr>
        <w:numPr>
          <w:ilvl w:val="0"/>
          <w:numId w:val="17"/>
        </w:numPr>
        <w:spacing w:after="0" w:line="240" w:lineRule="auto"/>
        <w:rPr>
          <w:sz w:val="24"/>
          <w:szCs w:val="24"/>
        </w:rPr>
      </w:pPr>
      <w:hyperlink r:id="rId16">
        <w:r>
          <w:rPr>
            <w:b/>
            <w:color w:val="1155CC"/>
            <w:sz w:val="24"/>
            <w:szCs w:val="24"/>
            <w:u w:val="single"/>
          </w:rPr>
          <w:t>PAC Application</w:t>
        </w:r>
      </w:hyperlink>
      <w:r>
        <w:rPr>
          <w:sz w:val="24"/>
          <w:szCs w:val="24"/>
        </w:rPr>
        <w:t xml:space="preserve"> – Applications will be reviewed on a rolling basis and camp decisions will be communicated within 2 weeks of submission via email. </w:t>
      </w:r>
    </w:p>
    <w:p w14:paraId="7B49F96F" w14:textId="77777777" w:rsidR="00F43B63" w:rsidRDefault="004907D0">
      <w:pPr>
        <w:numPr>
          <w:ilvl w:val="0"/>
          <w:numId w:val="17"/>
        </w:numPr>
        <w:spacing w:after="0" w:line="240" w:lineRule="auto"/>
        <w:rPr>
          <w:sz w:val="24"/>
          <w:szCs w:val="24"/>
        </w:rPr>
      </w:pPr>
      <w:r>
        <w:rPr>
          <w:b/>
          <w:sz w:val="24"/>
          <w:szCs w:val="24"/>
        </w:rPr>
        <w:t>Scholarship Application</w:t>
      </w:r>
      <w:r>
        <w:rPr>
          <w:sz w:val="24"/>
          <w:szCs w:val="24"/>
        </w:rPr>
        <w:t xml:space="preserve"> – </w:t>
      </w:r>
      <w:r>
        <w:rPr>
          <w:sz w:val="24"/>
          <w:szCs w:val="24"/>
        </w:rPr>
        <w:t>CLOSED as of</w:t>
      </w:r>
      <w:r>
        <w:rPr>
          <w:sz w:val="24"/>
          <w:szCs w:val="24"/>
        </w:rPr>
        <w:t xml:space="preserve"> April 5</w:t>
      </w:r>
    </w:p>
    <w:p w14:paraId="5FF316B3" w14:textId="77777777" w:rsidR="00F43B63" w:rsidRDefault="004907D0">
      <w:pPr>
        <w:numPr>
          <w:ilvl w:val="0"/>
          <w:numId w:val="17"/>
        </w:numPr>
        <w:spacing w:after="0" w:line="240" w:lineRule="auto"/>
        <w:rPr>
          <w:sz w:val="24"/>
          <w:szCs w:val="24"/>
        </w:rPr>
      </w:pPr>
      <w:hyperlink r:id="rId17">
        <w:r>
          <w:rPr>
            <w:b/>
            <w:color w:val="1155CC"/>
            <w:sz w:val="24"/>
            <w:szCs w:val="24"/>
            <w:u w:val="single"/>
          </w:rPr>
          <w:t>Camper Form</w:t>
        </w:r>
      </w:hyperlink>
      <w:r>
        <w:rPr>
          <w:sz w:val="24"/>
          <w:szCs w:val="24"/>
        </w:rPr>
        <w:t xml:space="preserve"> (Transportation, OTC Meds, Dietary) – DUE June 2</w:t>
      </w:r>
      <w:r>
        <w:rPr>
          <w:sz w:val="24"/>
          <w:szCs w:val="24"/>
        </w:rPr>
        <w:t>3</w:t>
      </w:r>
    </w:p>
    <w:p w14:paraId="0BBAC924" w14:textId="77777777" w:rsidR="00F43B63" w:rsidRDefault="004907D0">
      <w:pPr>
        <w:numPr>
          <w:ilvl w:val="0"/>
          <w:numId w:val="17"/>
        </w:numPr>
        <w:spacing w:after="0" w:line="240" w:lineRule="auto"/>
        <w:rPr>
          <w:sz w:val="24"/>
          <w:szCs w:val="24"/>
        </w:rPr>
      </w:pPr>
      <w:hyperlink r:id="rId18">
        <w:r>
          <w:rPr>
            <w:b/>
            <w:color w:val="1155CC"/>
            <w:sz w:val="24"/>
            <w:szCs w:val="24"/>
            <w:u w:val="single"/>
          </w:rPr>
          <w:t>Health History Form</w:t>
        </w:r>
      </w:hyperlink>
      <w:r>
        <w:rPr>
          <w:sz w:val="24"/>
          <w:szCs w:val="24"/>
        </w:rPr>
        <w:t xml:space="preserve"> – DUE June 2</w:t>
      </w:r>
      <w:r>
        <w:rPr>
          <w:sz w:val="24"/>
          <w:szCs w:val="24"/>
        </w:rPr>
        <w:t>3</w:t>
      </w:r>
    </w:p>
    <w:p w14:paraId="17C32413" w14:textId="77777777" w:rsidR="00F43B63" w:rsidRDefault="004907D0">
      <w:pPr>
        <w:numPr>
          <w:ilvl w:val="0"/>
          <w:numId w:val="17"/>
        </w:numPr>
        <w:spacing w:after="0" w:line="240" w:lineRule="auto"/>
        <w:rPr>
          <w:sz w:val="24"/>
          <w:szCs w:val="24"/>
        </w:rPr>
      </w:pPr>
      <w:r>
        <w:rPr>
          <w:b/>
          <w:sz w:val="24"/>
          <w:szCs w:val="24"/>
        </w:rPr>
        <w:t xml:space="preserve">PAC ONLY: </w:t>
      </w:r>
      <w:hyperlink r:id="rId19">
        <w:r>
          <w:rPr>
            <w:b/>
            <w:color w:val="1155CC"/>
            <w:sz w:val="24"/>
            <w:szCs w:val="24"/>
            <w:u w:val="single"/>
          </w:rPr>
          <w:t xml:space="preserve">Optional Lesson Form </w:t>
        </w:r>
      </w:hyperlink>
      <w:r>
        <w:rPr>
          <w:sz w:val="24"/>
          <w:szCs w:val="24"/>
        </w:rPr>
        <w:t>– DUE June 2</w:t>
      </w:r>
      <w:r>
        <w:rPr>
          <w:sz w:val="24"/>
          <w:szCs w:val="24"/>
        </w:rPr>
        <w:t>3</w:t>
      </w:r>
    </w:p>
    <w:p w14:paraId="344BB702" w14:textId="77777777" w:rsidR="00F43B63" w:rsidRDefault="00F43B63">
      <w:pPr>
        <w:spacing w:after="0" w:line="240" w:lineRule="auto"/>
        <w:jc w:val="center"/>
        <w:rPr>
          <w:b/>
          <w:color w:val="ED7D31"/>
          <w:sz w:val="28"/>
          <w:szCs w:val="28"/>
        </w:rPr>
      </w:pPr>
    </w:p>
    <w:p w14:paraId="57B893DA" w14:textId="77777777" w:rsidR="00F43B63" w:rsidRDefault="004907D0">
      <w:pPr>
        <w:spacing w:after="0" w:line="240" w:lineRule="auto"/>
        <w:jc w:val="center"/>
        <w:rPr>
          <w:b/>
          <w:color w:val="ED7D31"/>
          <w:sz w:val="28"/>
          <w:szCs w:val="28"/>
        </w:rPr>
      </w:pPr>
      <w:r>
        <w:rPr>
          <w:b/>
          <w:color w:val="ED7D31"/>
          <w:sz w:val="28"/>
          <w:szCs w:val="28"/>
        </w:rPr>
        <w:t xml:space="preserve">PAC TIMELINE </w:t>
      </w:r>
    </w:p>
    <w:p w14:paraId="5F0D0103" w14:textId="77777777" w:rsidR="00F43B63" w:rsidRDefault="004907D0">
      <w:pPr>
        <w:spacing w:after="0" w:line="240" w:lineRule="auto"/>
        <w:rPr>
          <w:sz w:val="24"/>
          <w:szCs w:val="24"/>
        </w:rPr>
      </w:pPr>
      <w:r>
        <w:rPr>
          <w:b/>
        </w:rPr>
        <w:br/>
      </w:r>
      <w:r>
        <w:rPr>
          <w:b/>
          <w:sz w:val="24"/>
          <w:szCs w:val="24"/>
        </w:rPr>
        <w:t xml:space="preserve">February 14: </w:t>
      </w:r>
      <w:r>
        <w:rPr>
          <w:sz w:val="24"/>
          <w:szCs w:val="24"/>
        </w:rPr>
        <w:t>PAC &amp; PAC Prep Application, Scholarship Application go live</w:t>
      </w:r>
    </w:p>
    <w:p w14:paraId="10ECC2BC" w14:textId="77777777" w:rsidR="00F43B63" w:rsidRDefault="00F43B63">
      <w:pPr>
        <w:spacing w:after="0" w:line="240" w:lineRule="auto"/>
        <w:rPr>
          <w:sz w:val="24"/>
          <w:szCs w:val="24"/>
        </w:rPr>
      </w:pPr>
    </w:p>
    <w:p w14:paraId="65F75653" w14:textId="77777777" w:rsidR="00F43B63" w:rsidRDefault="004907D0">
      <w:pPr>
        <w:spacing w:after="0" w:line="240" w:lineRule="auto"/>
        <w:rPr>
          <w:sz w:val="24"/>
          <w:szCs w:val="24"/>
        </w:rPr>
      </w:pPr>
      <w:r>
        <w:rPr>
          <w:b/>
          <w:sz w:val="24"/>
          <w:szCs w:val="24"/>
        </w:rPr>
        <w:t>April 4:</w:t>
      </w:r>
      <w:r>
        <w:rPr>
          <w:sz w:val="24"/>
          <w:szCs w:val="24"/>
        </w:rPr>
        <w:t xml:space="preserve"> PAC Application &amp; Scholarship Application</w:t>
      </w:r>
      <w:r>
        <w:rPr>
          <w:b/>
          <w:sz w:val="24"/>
          <w:szCs w:val="24"/>
        </w:rPr>
        <w:t xml:space="preserve"> </w:t>
      </w:r>
      <w:r>
        <w:rPr>
          <w:sz w:val="24"/>
          <w:szCs w:val="24"/>
        </w:rPr>
        <w:t>DUE</w:t>
      </w:r>
    </w:p>
    <w:p w14:paraId="5CB7988D" w14:textId="77777777" w:rsidR="00F43B63" w:rsidRDefault="00F43B63">
      <w:pPr>
        <w:spacing w:after="0" w:line="240" w:lineRule="auto"/>
        <w:rPr>
          <w:sz w:val="24"/>
          <w:szCs w:val="24"/>
        </w:rPr>
      </w:pPr>
    </w:p>
    <w:p w14:paraId="0A64305E" w14:textId="77777777" w:rsidR="00F43B63" w:rsidRDefault="004907D0">
      <w:pPr>
        <w:spacing w:after="0" w:line="240" w:lineRule="auto"/>
        <w:rPr>
          <w:sz w:val="24"/>
          <w:szCs w:val="24"/>
        </w:rPr>
      </w:pPr>
      <w:r>
        <w:rPr>
          <w:b/>
          <w:sz w:val="24"/>
          <w:szCs w:val="24"/>
        </w:rPr>
        <w:t>April 18:</w:t>
      </w:r>
      <w:r>
        <w:rPr>
          <w:sz w:val="24"/>
          <w:szCs w:val="24"/>
        </w:rPr>
        <w:t xml:space="preserve"> Acceptance emails are sent</w:t>
      </w:r>
    </w:p>
    <w:p w14:paraId="40A04324" w14:textId="77777777" w:rsidR="00F43B63" w:rsidRDefault="00F43B63">
      <w:pPr>
        <w:spacing w:after="0" w:line="240" w:lineRule="auto"/>
        <w:rPr>
          <w:sz w:val="24"/>
          <w:szCs w:val="24"/>
        </w:rPr>
      </w:pPr>
    </w:p>
    <w:p w14:paraId="5F3C905F" w14:textId="77777777" w:rsidR="00F43B63" w:rsidRDefault="004907D0">
      <w:pPr>
        <w:spacing w:after="0" w:line="240" w:lineRule="auto"/>
        <w:rPr>
          <w:sz w:val="24"/>
          <w:szCs w:val="24"/>
        </w:rPr>
      </w:pPr>
      <w:r>
        <w:rPr>
          <w:b/>
          <w:sz w:val="24"/>
          <w:szCs w:val="24"/>
        </w:rPr>
        <w:t>May 23:</w:t>
      </w:r>
      <w:r>
        <w:rPr>
          <w:sz w:val="24"/>
          <w:szCs w:val="24"/>
        </w:rPr>
        <w:t xml:space="preserve"> Deposit DUE (Non-refundable after June 1st, 2025)</w:t>
      </w:r>
    </w:p>
    <w:p w14:paraId="317B739D" w14:textId="77777777" w:rsidR="00F43B63" w:rsidRDefault="00F43B63">
      <w:pPr>
        <w:spacing w:after="0" w:line="240" w:lineRule="auto"/>
        <w:rPr>
          <w:sz w:val="24"/>
          <w:szCs w:val="24"/>
        </w:rPr>
      </w:pPr>
    </w:p>
    <w:p w14:paraId="680F2579" w14:textId="77777777" w:rsidR="00F43B63" w:rsidRDefault="004907D0">
      <w:pPr>
        <w:spacing w:after="0" w:line="240" w:lineRule="auto"/>
        <w:rPr>
          <w:sz w:val="24"/>
          <w:szCs w:val="24"/>
        </w:rPr>
      </w:pPr>
      <w:r>
        <w:rPr>
          <w:b/>
          <w:sz w:val="24"/>
          <w:szCs w:val="24"/>
        </w:rPr>
        <w:t xml:space="preserve">June 23: </w:t>
      </w:r>
      <w:r>
        <w:rPr>
          <w:sz w:val="24"/>
          <w:szCs w:val="24"/>
        </w:rPr>
        <w:t>Lesson Form (Optional), Camper Form, Camper Health History Form (including Immunization Record &amp; Insurance Cards), Tuition Balance DUE (Non-refundable after June 27, 2025)</w:t>
      </w:r>
    </w:p>
    <w:p w14:paraId="281D9230" w14:textId="77777777" w:rsidR="00F43B63" w:rsidRDefault="00F43B63">
      <w:pPr>
        <w:spacing w:after="0" w:line="240" w:lineRule="auto"/>
        <w:rPr>
          <w:sz w:val="24"/>
          <w:szCs w:val="24"/>
        </w:rPr>
      </w:pPr>
    </w:p>
    <w:p w14:paraId="117DFF40" w14:textId="77777777" w:rsidR="00F43B63" w:rsidRDefault="004907D0">
      <w:pPr>
        <w:spacing w:after="0" w:line="240" w:lineRule="auto"/>
        <w:rPr>
          <w:sz w:val="24"/>
          <w:szCs w:val="24"/>
        </w:rPr>
      </w:pPr>
      <w:r>
        <w:rPr>
          <w:b/>
          <w:sz w:val="24"/>
          <w:szCs w:val="24"/>
        </w:rPr>
        <w:t xml:space="preserve">July 8: </w:t>
      </w:r>
      <w:r>
        <w:rPr>
          <w:sz w:val="24"/>
          <w:szCs w:val="24"/>
        </w:rPr>
        <w:t>PAC &amp; PAC Prep Merchandise</w:t>
      </w:r>
      <w:r>
        <w:rPr>
          <w:b/>
          <w:sz w:val="24"/>
          <w:szCs w:val="24"/>
        </w:rPr>
        <w:t xml:space="preserve"> </w:t>
      </w:r>
      <w:r>
        <w:rPr>
          <w:sz w:val="24"/>
          <w:szCs w:val="24"/>
        </w:rPr>
        <w:t>orders due (a link will be posted to the PAC Hub when the merch sales are available)</w:t>
      </w:r>
    </w:p>
    <w:p w14:paraId="29B5FC7D" w14:textId="77777777" w:rsidR="00F43B63" w:rsidRDefault="00F43B63">
      <w:pPr>
        <w:spacing w:after="0" w:line="240" w:lineRule="auto"/>
        <w:rPr>
          <w:sz w:val="24"/>
          <w:szCs w:val="24"/>
        </w:rPr>
      </w:pPr>
    </w:p>
    <w:p w14:paraId="45A410C4" w14:textId="77777777" w:rsidR="00F43B63" w:rsidRDefault="004907D0">
      <w:pPr>
        <w:spacing w:after="0" w:line="240" w:lineRule="auto"/>
        <w:rPr>
          <w:sz w:val="24"/>
          <w:szCs w:val="24"/>
        </w:rPr>
      </w:pPr>
      <w:r>
        <w:rPr>
          <w:b/>
          <w:sz w:val="24"/>
          <w:szCs w:val="24"/>
        </w:rPr>
        <w:t xml:space="preserve">July 27: </w:t>
      </w:r>
      <w:r>
        <w:rPr>
          <w:sz w:val="24"/>
          <w:szCs w:val="24"/>
        </w:rPr>
        <w:t>First day of PAC &amp; PAC Prep! Arrive at camp between 3PM - 5PM</w:t>
      </w:r>
    </w:p>
    <w:p w14:paraId="42240260" w14:textId="77777777" w:rsidR="00F43B63" w:rsidRDefault="00F43B63">
      <w:pPr>
        <w:spacing w:after="0" w:line="240" w:lineRule="auto"/>
        <w:rPr>
          <w:sz w:val="24"/>
          <w:szCs w:val="24"/>
        </w:rPr>
      </w:pPr>
    </w:p>
    <w:p w14:paraId="7A7BE82D" w14:textId="77777777" w:rsidR="00F43B63" w:rsidRDefault="004907D0">
      <w:pPr>
        <w:spacing w:after="0" w:line="240" w:lineRule="auto"/>
        <w:rPr>
          <w:sz w:val="24"/>
          <w:szCs w:val="24"/>
        </w:rPr>
      </w:pPr>
      <w:r>
        <w:rPr>
          <w:b/>
          <w:sz w:val="24"/>
          <w:szCs w:val="24"/>
        </w:rPr>
        <w:t>August 2:</w:t>
      </w:r>
      <w:r>
        <w:rPr>
          <w:sz w:val="24"/>
          <w:szCs w:val="24"/>
        </w:rPr>
        <w:t xml:space="preserve"> Last day of camp for PAC Prep. Check out 10AM – 11:30AM at Camp Paxson.</w:t>
      </w:r>
    </w:p>
    <w:p w14:paraId="7E86F53D" w14:textId="77777777" w:rsidR="00F43B63" w:rsidRDefault="00F43B63">
      <w:pPr>
        <w:spacing w:after="0" w:line="240" w:lineRule="auto"/>
        <w:rPr>
          <w:sz w:val="24"/>
          <w:szCs w:val="24"/>
        </w:rPr>
      </w:pPr>
    </w:p>
    <w:p w14:paraId="1A7B1EC5" w14:textId="77777777" w:rsidR="00F43B63" w:rsidRDefault="004907D0">
      <w:pPr>
        <w:spacing w:after="0" w:line="240" w:lineRule="auto"/>
        <w:rPr>
          <w:sz w:val="24"/>
          <w:szCs w:val="24"/>
        </w:rPr>
      </w:pPr>
      <w:r>
        <w:rPr>
          <w:b/>
          <w:sz w:val="24"/>
          <w:szCs w:val="24"/>
        </w:rPr>
        <w:t xml:space="preserve">August 6: </w:t>
      </w:r>
      <w:r>
        <w:rPr>
          <w:sz w:val="24"/>
          <w:szCs w:val="24"/>
        </w:rPr>
        <w:t>PAC campers ride a bus to Missoula. Campers staying with friends or family locally can be picked up following rehearsal at the Missoula Children’s Theatre that evening. Campers staying at MCT provided accommodations will be taken to their hostel or homestay following rehearsal. A more detailed schedule for performance weekend to come at the end of July.</w:t>
      </w:r>
    </w:p>
    <w:p w14:paraId="00583DEB" w14:textId="77777777" w:rsidR="00F43B63" w:rsidRDefault="004907D0">
      <w:pPr>
        <w:spacing w:after="0" w:line="240" w:lineRule="auto"/>
        <w:rPr>
          <w:sz w:val="24"/>
          <w:szCs w:val="24"/>
        </w:rPr>
      </w:pPr>
      <w:r>
        <w:rPr>
          <w:sz w:val="24"/>
          <w:szCs w:val="24"/>
        </w:rPr>
        <w:br/>
        <w:t xml:space="preserve"> </w:t>
      </w:r>
      <w:r>
        <w:rPr>
          <w:b/>
          <w:sz w:val="24"/>
          <w:szCs w:val="24"/>
        </w:rPr>
        <w:t xml:space="preserve">August 8: </w:t>
      </w:r>
      <w:r>
        <w:rPr>
          <w:sz w:val="24"/>
          <w:szCs w:val="24"/>
        </w:rPr>
        <w:t>7:00 PM Performance for PAC.</w:t>
      </w:r>
    </w:p>
    <w:p w14:paraId="544C0562" w14:textId="77777777" w:rsidR="00F43B63" w:rsidRDefault="004907D0">
      <w:pPr>
        <w:spacing w:after="0" w:line="240" w:lineRule="auto"/>
        <w:rPr>
          <w:sz w:val="24"/>
          <w:szCs w:val="24"/>
        </w:rPr>
      </w:pPr>
      <w:r>
        <w:rPr>
          <w:sz w:val="24"/>
          <w:szCs w:val="24"/>
        </w:rPr>
        <w:br/>
        <w:t xml:space="preserve"> </w:t>
      </w:r>
      <w:r>
        <w:rPr>
          <w:b/>
          <w:sz w:val="24"/>
          <w:szCs w:val="24"/>
        </w:rPr>
        <w:t xml:space="preserve">August 9: </w:t>
      </w:r>
      <w:r>
        <w:rPr>
          <w:sz w:val="24"/>
          <w:szCs w:val="24"/>
        </w:rPr>
        <w:t>5:00 PM &amp; 7:00 PM Performance for PAC.</w:t>
      </w:r>
    </w:p>
    <w:p w14:paraId="03777678" w14:textId="77777777" w:rsidR="00F43B63" w:rsidRDefault="004907D0">
      <w:pPr>
        <w:spacing w:after="0" w:line="240" w:lineRule="auto"/>
        <w:rPr>
          <w:sz w:val="24"/>
          <w:szCs w:val="24"/>
        </w:rPr>
      </w:pPr>
      <w:r>
        <w:rPr>
          <w:sz w:val="24"/>
          <w:szCs w:val="24"/>
        </w:rPr>
        <w:br/>
        <w:t xml:space="preserve"> </w:t>
      </w:r>
      <w:r>
        <w:rPr>
          <w:b/>
          <w:sz w:val="24"/>
          <w:szCs w:val="24"/>
        </w:rPr>
        <w:t xml:space="preserve">August 10: </w:t>
      </w:r>
      <w:r>
        <w:rPr>
          <w:sz w:val="24"/>
          <w:szCs w:val="24"/>
        </w:rPr>
        <w:t>Last day of camp for PAC. Check-out for campers staying at MCT accommodations is 10-11:30AM at MCT. Campers staying with friends and family can check out following the final evening performance on August 9. There will be no formal event on Sunday.</w:t>
      </w:r>
    </w:p>
    <w:p w14:paraId="190890BE" w14:textId="77777777" w:rsidR="00F43B63" w:rsidRDefault="00F43B63">
      <w:pPr>
        <w:spacing w:after="0" w:line="240" w:lineRule="auto"/>
        <w:rPr>
          <w:b/>
        </w:rPr>
      </w:pPr>
    </w:p>
    <w:p w14:paraId="78A596DF" w14:textId="77777777" w:rsidR="00F43B63" w:rsidRDefault="004907D0">
      <w:pPr>
        <w:spacing w:after="0" w:line="240" w:lineRule="auto"/>
        <w:rPr>
          <w:i/>
        </w:rPr>
      </w:pPr>
      <w:r>
        <w:rPr>
          <w:i/>
          <w:sz w:val="24"/>
          <w:szCs w:val="24"/>
        </w:rPr>
        <w:t xml:space="preserve">Please remember that acceptance into camp and future invitation to attend is contingent upon your behavior while at camp. We ask you to strongly consider the commitment you are undertaking in requesting to return to our program. If we do not receive your application by the April </w:t>
      </w:r>
      <w:r>
        <w:rPr>
          <w:i/>
          <w:sz w:val="24"/>
          <w:szCs w:val="24"/>
        </w:rPr>
        <w:t>4</w:t>
      </w:r>
      <w:r>
        <w:rPr>
          <w:i/>
          <w:sz w:val="24"/>
          <w:szCs w:val="24"/>
        </w:rPr>
        <w:t xml:space="preserve"> deadline, we cannot guarantee you a spot at camp.</w:t>
      </w:r>
    </w:p>
    <w:p w14:paraId="0399DEA7" w14:textId="77777777" w:rsidR="00F43B63" w:rsidRDefault="00F43B63">
      <w:pPr>
        <w:spacing w:after="0" w:line="240" w:lineRule="auto"/>
        <w:rPr>
          <w:i/>
        </w:rPr>
      </w:pPr>
    </w:p>
    <w:p w14:paraId="40FF670A" w14:textId="77777777" w:rsidR="00F43B63" w:rsidRDefault="00F43B63">
      <w:pPr>
        <w:spacing w:after="0" w:line="240" w:lineRule="auto"/>
        <w:rPr>
          <w:i/>
        </w:rPr>
      </w:pPr>
    </w:p>
    <w:p w14:paraId="2120B138" w14:textId="77777777" w:rsidR="00F43B63" w:rsidRDefault="004907D0">
      <w:pPr>
        <w:spacing w:after="0" w:line="240" w:lineRule="auto"/>
        <w:rPr>
          <w:b/>
          <w:color w:val="FF0000"/>
          <w:sz w:val="24"/>
          <w:szCs w:val="24"/>
          <w:highlight w:val="yellow"/>
        </w:rPr>
      </w:pPr>
      <w:r>
        <w:rPr>
          <w:b/>
          <w:color w:val="4472C4"/>
          <w:sz w:val="26"/>
          <w:szCs w:val="26"/>
        </w:rPr>
        <w:t>PAC PRICING</w:t>
      </w:r>
    </w:p>
    <w:p w14:paraId="7E3B68DD" w14:textId="77777777" w:rsidR="00F43B63" w:rsidRDefault="004907D0">
      <w:pPr>
        <w:numPr>
          <w:ilvl w:val="0"/>
          <w:numId w:val="16"/>
        </w:numPr>
        <w:spacing w:before="240" w:after="0"/>
        <w:rPr>
          <w:rFonts w:ascii="Arial" w:eastAsia="Arial" w:hAnsi="Arial" w:cs="Arial"/>
          <w:sz w:val="24"/>
          <w:szCs w:val="24"/>
        </w:rPr>
      </w:pPr>
      <w:r>
        <w:rPr>
          <w:b/>
          <w:sz w:val="24"/>
          <w:szCs w:val="24"/>
          <w:u w:val="single"/>
        </w:rPr>
        <w:t>PAC Prep:</w:t>
      </w:r>
      <w:r>
        <w:rPr>
          <w:b/>
          <w:sz w:val="24"/>
          <w:szCs w:val="24"/>
        </w:rPr>
        <w:t xml:space="preserve"> </w:t>
      </w:r>
      <w:r>
        <w:rPr>
          <w:sz w:val="24"/>
          <w:szCs w:val="24"/>
        </w:rPr>
        <w:t xml:space="preserve">Tuition is $728 with a deposit of $303 due May 23, 2025 at 5PM MST (non-refundable after June 1st, 2025). The remaining balance of $375 is due June 23, 2025 at 5PM MST (non-refundable after June 27, 2025). </w:t>
      </w:r>
    </w:p>
    <w:p w14:paraId="4832D6FA" w14:textId="77777777" w:rsidR="00F43B63" w:rsidRDefault="004907D0">
      <w:pPr>
        <w:numPr>
          <w:ilvl w:val="0"/>
          <w:numId w:val="16"/>
        </w:numPr>
        <w:spacing w:after="240"/>
        <w:rPr>
          <w:rFonts w:ascii="Arial" w:eastAsia="Arial" w:hAnsi="Arial" w:cs="Arial"/>
          <w:sz w:val="24"/>
          <w:szCs w:val="24"/>
        </w:rPr>
      </w:pPr>
      <w:r>
        <w:rPr>
          <w:b/>
          <w:sz w:val="24"/>
          <w:szCs w:val="24"/>
          <w:u w:val="single"/>
        </w:rPr>
        <w:t>PAC:</w:t>
      </w:r>
      <w:r>
        <w:rPr>
          <w:b/>
          <w:sz w:val="24"/>
          <w:szCs w:val="24"/>
        </w:rPr>
        <w:t xml:space="preserve"> </w:t>
      </w:r>
      <w:r>
        <w:rPr>
          <w:sz w:val="24"/>
          <w:szCs w:val="24"/>
        </w:rPr>
        <w:t>Tuition is $1,378 with a deposit of $553 due May 23, 2025 at 5PM MST (non-refundable after June 1st, 2025). The remaining balance of $750 is due June 23, 2025 at 5PM MST (non-refundable after June 27, 2025).</w:t>
      </w:r>
    </w:p>
    <w:p w14:paraId="616E15DA" w14:textId="77777777" w:rsidR="00F43B63" w:rsidRDefault="004907D0">
      <w:pPr>
        <w:pBdr>
          <w:top w:val="nil"/>
          <w:left w:val="nil"/>
          <w:bottom w:val="nil"/>
          <w:right w:val="nil"/>
          <w:between w:val="nil"/>
        </w:pBdr>
        <w:spacing w:after="0" w:line="240" w:lineRule="auto"/>
        <w:ind w:left="720"/>
        <w:rPr>
          <w:sz w:val="24"/>
          <w:szCs w:val="24"/>
        </w:rPr>
      </w:pPr>
      <w:r>
        <w:rPr>
          <w:b/>
          <w:sz w:val="24"/>
          <w:szCs w:val="24"/>
        </w:rPr>
        <w:t xml:space="preserve">Housing in Missoula - For </w:t>
      </w:r>
      <w:r>
        <w:rPr>
          <w:b/>
          <w:sz w:val="24"/>
          <w:szCs w:val="24"/>
        </w:rPr>
        <w:t xml:space="preserve">PAC </w:t>
      </w:r>
      <w:r>
        <w:rPr>
          <w:b/>
          <w:sz w:val="24"/>
          <w:szCs w:val="24"/>
        </w:rPr>
        <w:t>ONLY</w:t>
      </w:r>
    </w:p>
    <w:p w14:paraId="57492EA6" w14:textId="77777777" w:rsidR="00F43B63" w:rsidRDefault="004907D0">
      <w:pPr>
        <w:pBdr>
          <w:top w:val="nil"/>
          <w:left w:val="nil"/>
          <w:bottom w:val="nil"/>
          <w:right w:val="nil"/>
          <w:between w:val="nil"/>
        </w:pBdr>
        <w:spacing w:after="0" w:line="240" w:lineRule="auto"/>
        <w:ind w:left="720"/>
        <w:rPr>
          <w:sz w:val="24"/>
          <w:szCs w:val="24"/>
        </w:rPr>
      </w:pPr>
      <w:r>
        <w:rPr>
          <w:sz w:val="24"/>
          <w:szCs w:val="24"/>
        </w:rPr>
        <w:t xml:space="preserve">An additional fee per night is assessed if housing in Missoula is needed for performance weekend (approx. 4 nights total). You can indicate your housing needs on your </w:t>
      </w:r>
      <w:hyperlink r:id="rId20">
        <w:r>
          <w:rPr>
            <w:b/>
            <w:color w:val="1155CC"/>
            <w:sz w:val="24"/>
            <w:szCs w:val="24"/>
            <w:u w:val="single"/>
          </w:rPr>
          <w:t>Camper Form</w:t>
        </w:r>
      </w:hyperlink>
      <w:r>
        <w:rPr>
          <w:b/>
          <w:color w:val="1155CC"/>
          <w:sz w:val="24"/>
          <w:szCs w:val="24"/>
          <w:u w:val="single"/>
        </w:rPr>
        <w:t>.</w:t>
      </w:r>
    </w:p>
    <w:p w14:paraId="2D8F8A12" w14:textId="77777777" w:rsidR="00F43B63" w:rsidRDefault="00F43B63">
      <w:pPr>
        <w:pBdr>
          <w:top w:val="nil"/>
          <w:left w:val="nil"/>
          <w:bottom w:val="nil"/>
          <w:right w:val="nil"/>
          <w:between w:val="nil"/>
        </w:pBdr>
        <w:spacing w:after="0" w:line="240" w:lineRule="auto"/>
        <w:ind w:left="720"/>
        <w:rPr>
          <w:sz w:val="24"/>
          <w:szCs w:val="24"/>
        </w:rPr>
      </w:pPr>
    </w:p>
    <w:p w14:paraId="76B0A05D" w14:textId="77777777" w:rsidR="00F43B63" w:rsidRDefault="004907D0">
      <w:pPr>
        <w:pBdr>
          <w:top w:val="nil"/>
          <w:left w:val="nil"/>
          <w:bottom w:val="nil"/>
          <w:right w:val="nil"/>
          <w:between w:val="nil"/>
        </w:pBdr>
        <w:spacing w:after="0" w:line="240" w:lineRule="auto"/>
        <w:ind w:left="720"/>
        <w:rPr>
          <w:b/>
          <w:sz w:val="24"/>
          <w:szCs w:val="24"/>
        </w:rPr>
      </w:pPr>
      <w:r>
        <w:rPr>
          <w:b/>
          <w:sz w:val="24"/>
          <w:szCs w:val="24"/>
        </w:rPr>
        <w:t xml:space="preserve">Special Diets - For </w:t>
      </w:r>
      <w:r>
        <w:rPr>
          <w:b/>
          <w:sz w:val="24"/>
          <w:szCs w:val="24"/>
        </w:rPr>
        <w:t>PAC</w:t>
      </w:r>
      <w:r>
        <w:rPr>
          <w:b/>
          <w:sz w:val="24"/>
          <w:szCs w:val="24"/>
        </w:rPr>
        <w:t xml:space="preserve"> ONLY</w:t>
      </w:r>
    </w:p>
    <w:p w14:paraId="71050917" w14:textId="77777777" w:rsidR="00F43B63" w:rsidRDefault="004907D0">
      <w:pPr>
        <w:pBdr>
          <w:top w:val="nil"/>
          <w:left w:val="nil"/>
          <w:bottom w:val="nil"/>
          <w:right w:val="nil"/>
          <w:between w:val="nil"/>
        </w:pBdr>
        <w:spacing w:after="0" w:line="240" w:lineRule="auto"/>
        <w:ind w:left="720"/>
        <w:rPr>
          <w:color w:val="FF0000"/>
          <w:sz w:val="24"/>
          <w:szCs w:val="24"/>
        </w:rPr>
      </w:pPr>
      <w:r>
        <w:rPr>
          <w:sz w:val="24"/>
          <w:szCs w:val="24"/>
        </w:rPr>
        <w:t xml:space="preserve">Due to the significant rise in food costs, MCT is instituting a food premium for campers requiring a vegan or gluten-free diet. This is a one-time fee and those requiring a special diet at North &amp; South Shore will need to opt in via the </w:t>
      </w:r>
      <w:hyperlink r:id="rId21">
        <w:r>
          <w:rPr>
            <w:b/>
            <w:color w:val="1155CC"/>
            <w:sz w:val="24"/>
            <w:szCs w:val="24"/>
            <w:u w:val="single"/>
          </w:rPr>
          <w:t>Camper Form</w:t>
        </w:r>
      </w:hyperlink>
      <w:r>
        <w:rPr>
          <w:sz w:val="24"/>
          <w:szCs w:val="24"/>
        </w:rPr>
        <w:t xml:space="preserve">. </w:t>
      </w:r>
    </w:p>
    <w:p w14:paraId="693ABA8D" w14:textId="77777777" w:rsidR="00F43B63" w:rsidRDefault="00F43B63">
      <w:pPr>
        <w:pBdr>
          <w:top w:val="nil"/>
          <w:left w:val="nil"/>
          <w:bottom w:val="nil"/>
          <w:right w:val="nil"/>
          <w:between w:val="nil"/>
        </w:pBdr>
        <w:spacing w:after="0" w:line="240" w:lineRule="auto"/>
        <w:rPr>
          <w:color w:val="FF0000"/>
          <w:highlight w:val="yellow"/>
        </w:rPr>
      </w:pPr>
    </w:p>
    <w:p w14:paraId="0D13B587" w14:textId="77777777" w:rsidR="00F43B63" w:rsidRDefault="004907D0">
      <w:pPr>
        <w:pBdr>
          <w:top w:val="nil"/>
          <w:left w:val="nil"/>
          <w:bottom w:val="nil"/>
          <w:right w:val="nil"/>
          <w:between w:val="nil"/>
        </w:pBdr>
        <w:spacing w:after="0" w:line="240" w:lineRule="auto"/>
        <w:rPr>
          <w:sz w:val="24"/>
          <w:szCs w:val="24"/>
        </w:rPr>
      </w:pPr>
      <w:r>
        <w:rPr>
          <w:b/>
          <w:sz w:val="24"/>
          <w:szCs w:val="24"/>
        </w:rPr>
        <w:t>Additional Camper Discount:</w:t>
      </w:r>
      <w:r>
        <w:rPr>
          <w:sz w:val="24"/>
          <w:szCs w:val="24"/>
        </w:rPr>
        <w:t xml:space="preserve"> We charge full price for the first attendee and 10% off for any additional siblings. If you qualify for this discount, it will be automatically loaded onto your account.</w:t>
      </w:r>
    </w:p>
    <w:p w14:paraId="4827AAA6" w14:textId="77777777" w:rsidR="00F43B63" w:rsidRDefault="00F43B63">
      <w:pPr>
        <w:pBdr>
          <w:top w:val="nil"/>
          <w:left w:val="nil"/>
          <w:bottom w:val="nil"/>
          <w:right w:val="nil"/>
          <w:between w:val="nil"/>
        </w:pBdr>
        <w:spacing w:after="0" w:line="240" w:lineRule="auto"/>
        <w:rPr>
          <w:highlight w:val="cyan"/>
        </w:rPr>
      </w:pPr>
    </w:p>
    <w:p w14:paraId="34CA7B65" w14:textId="77777777" w:rsidR="00F43B63" w:rsidRDefault="004907D0">
      <w:pPr>
        <w:pStyle w:val="Heading2"/>
        <w:spacing w:line="240" w:lineRule="auto"/>
        <w:rPr>
          <w:rFonts w:ascii="Calibri" w:eastAsia="Calibri" w:hAnsi="Calibri" w:cs="Calibri"/>
          <w:b/>
          <w:sz w:val="24"/>
          <w:szCs w:val="24"/>
        </w:rPr>
      </w:pPr>
      <w:bookmarkStart w:id="8" w:name="_heading=h.17dp8vu" w:colFirst="0" w:colLast="0"/>
      <w:bookmarkEnd w:id="8"/>
      <w:r>
        <w:rPr>
          <w:rFonts w:ascii="Calibri" w:eastAsia="Calibri" w:hAnsi="Calibri" w:cs="Calibri"/>
          <w:b/>
          <w:sz w:val="24"/>
          <w:szCs w:val="24"/>
        </w:rPr>
        <w:t>PAYMENTS &amp; CANCELLATION</w:t>
      </w:r>
    </w:p>
    <w:p w14:paraId="56ECAA68" w14:textId="77777777" w:rsidR="00F43B63" w:rsidRDefault="004907D0">
      <w:pPr>
        <w:spacing w:after="0" w:line="240" w:lineRule="auto"/>
        <w:rPr>
          <w:sz w:val="24"/>
          <w:szCs w:val="24"/>
        </w:rPr>
      </w:pPr>
      <w:r>
        <w:rPr>
          <w:sz w:val="24"/>
          <w:szCs w:val="24"/>
        </w:rPr>
        <w:t xml:space="preserve">Payments can ONLY be made by calling MCT Patron Services weekdays from 12PM - 5PM at (406) 728-7529. Reservations are made under your camper's name. Scholarships and discounts will automatically be applied to your account. If payments are not received by the deadline, we will make every reasonable attempt to contact you prior to filling your position. </w:t>
      </w:r>
    </w:p>
    <w:p w14:paraId="50523404" w14:textId="77777777" w:rsidR="00F43B63" w:rsidRDefault="00F43B63">
      <w:pPr>
        <w:pStyle w:val="Heading2"/>
        <w:spacing w:line="240" w:lineRule="auto"/>
        <w:rPr>
          <w:rFonts w:ascii="Calibri" w:eastAsia="Calibri" w:hAnsi="Calibri" w:cs="Calibri"/>
          <w:sz w:val="24"/>
          <w:szCs w:val="24"/>
        </w:rPr>
      </w:pPr>
      <w:bookmarkStart w:id="9" w:name="_heading=h.yoijw94etjqe" w:colFirst="0" w:colLast="0"/>
      <w:bookmarkEnd w:id="9"/>
    </w:p>
    <w:p w14:paraId="7CA26E4B" w14:textId="77777777" w:rsidR="00F43B63" w:rsidRDefault="004907D0">
      <w:pPr>
        <w:spacing w:after="0" w:line="240" w:lineRule="auto"/>
        <w:rPr>
          <w:sz w:val="24"/>
          <w:szCs w:val="24"/>
        </w:rPr>
      </w:pPr>
      <w:r>
        <w:rPr>
          <w:sz w:val="24"/>
          <w:szCs w:val="24"/>
        </w:rPr>
        <w:t xml:space="preserve">Payment plans are available. Please reach out to </w:t>
      </w:r>
      <w:hyperlink r:id="rId22">
        <w:r>
          <w:rPr>
            <w:color w:val="1155CC"/>
            <w:sz w:val="24"/>
            <w:szCs w:val="24"/>
            <w:u w:val="single"/>
          </w:rPr>
          <w:t>PAC@MCTinc.org</w:t>
        </w:r>
      </w:hyperlink>
      <w:r>
        <w:rPr>
          <w:sz w:val="24"/>
          <w:szCs w:val="24"/>
        </w:rPr>
        <w:t xml:space="preserve"> to discuss your options. If your plans change and you need to cancel your child’s registration, please inform us as soon as possible. Camps can fill up quickly and we may have a waitlist. Your deposit is non-refundable after </w:t>
      </w:r>
      <w:r>
        <w:rPr>
          <w:sz w:val="24"/>
          <w:szCs w:val="24"/>
        </w:rPr>
        <w:t>June 1,</w:t>
      </w:r>
      <w:r>
        <w:rPr>
          <w:sz w:val="24"/>
          <w:szCs w:val="24"/>
        </w:rPr>
        <w:t xml:space="preserve"> 202</w:t>
      </w:r>
      <w:r>
        <w:rPr>
          <w:sz w:val="24"/>
          <w:szCs w:val="24"/>
        </w:rPr>
        <w:t>5.</w:t>
      </w:r>
    </w:p>
    <w:p w14:paraId="7E6E2236" w14:textId="77777777" w:rsidR="00F43B63" w:rsidRDefault="00F43B63">
      <w:pPr>
        <w:pStyle w:val="Heading2"/>
        <w:spacing w:line="240" w:lineRule="auto"/>
        <w:rPr>
          <w:sz w:val="22"/>
          <w:szCs w:val="22"/>
        </w:rPr>
      </w:pPr>
      <w:bookmarkStart w:id="10" w:name="_heading=h.uyu1cc2u6jns" w:colFirst="0" w:colLast="0"/>
      <w:bookmarkEnd w:id="10"/>
    </w:p>
    <w:p w14:paraId="62237244" w14:textId="77777777" w:rsidR="00F43B63" w:rsidRDefault="004907D0">
      <w:pPr>
        <w:pStyle w:val="Heading2"/>
        <w:spacing w:line="240" w:lineRule="auto"/>
        <w:rPr>
          <w:rFonts w:ascii="Calibri" w:eastAsia="Calibri" w:hAnsi="Calibri" w:cs="Calibri"/>
          <w:b/>
          <w:sz w:val="24"/>
          <w:szCs w:val="24"/>
        </w:rPr>
      </w:pPr>
      <w:bookmarkStart w:id="11" w:name="_heading=h.3rdcrjn" w:colFirst="0" w:colLast="0"/>
      <w:bookmarkEnd w:id="11"/>
      <w:r>
        <w:rPr>
          <w:rFonts w:ascii="Calibri" w:eastAsia="Calibri" w:hAnsi="Calibri" w:cs="Calibri"/>
          <w:b/>
          <w:sz w:val="24"/>
          <w:szCs w:val="24"/>
        </w:rPr>
        <w:t>SCHOLARSHIPS</w:t>
      </w:r>
    </w:p>
    <w:p w14:paraId="04E39644" w14:textId="77777777" w:rsidR="00F43B63" w:rsidRDefault="004907D0">
      <w:pPr>
        <w:spacing w:after="0" w:line="240" w:lineRule="auto"/>
        <w:rPr>
          <w:sz w:val="24"/>
          <w:szCs w:val="24"/>
        </w:rPr>
      </w:pPr>
      <w:r>
        <w:rPr>
          <w:sz w:val="24"/>
          <w:szCs w:val="24"/>
        </w:rPr>
        <w:t xml:space="preserve">2025 PAC Scholarship applications </w:t>
      </w:r>
      <w:r>
        <w:rPr>
          <w:b/>
          <w:sz w:val="24"/>
          <w:szCs w:val="24"/>
        </w:rPr>
        <w:t xml:space="preserve">are DUE by April </w:t>
      </w:r>
      <w:r>
        <w:rPr>
          <w:b/>
          <w:sz w:val="24"/>
          <w:szCs w:val="24"/>
        </w:rPr>
        <w:t>4.</w:t>
      </w:r>
      <w:r>
        <w:rPr>
          <w:sz w:val="24"/>
          <w:szCs w:val="24"/>
        </w:rPr>
        <w:t xml:space="preserve"> If you received a scholarship for 202</w:t>
      </w:r>
      <w:r>
        <w:rPr>
          <w:sz w:val="24"/>
          <w:szCs w:val="24"/>
        </w:rPr>
        <w:t>5</w:t>
      </w:r>
      <w:r>
        <w:rPr>
          <w:sz w:val="24"/>
          <w:szCs w:val="24"/>
        </w:rPr>
        <w:t xml:space="preserve">, it will automatically be applied as a discount to your camper’s tuition. A limited number of partial-tuition scholarships were available. Awards are based on financial need and distance from camp. Scholarship applications </w:t>
      </w:r>
      <w:r>
        <w:rPr>
          <w:b/>
          <w:sz w:val="24"/>
          <w:szCs w:val="24"/>
        </w:rPr>
        <w:t>DO NOT</w:t>
      </w:r>
      <w:r>
        <w:rPr>
          <w:sz w:val="24"/>
          <w:szCs w:val="24"/>
        </w:rPr>
        <w:t xml:space="preserve"> influence camp admittance decisions. Campers receive their scholarship decision upon acceptance into camp. </w:t>
      </w:r>
    </w:p>
    <w:p w14:paraId="2A084FF9" w14:textId="77777777" w:rsidR="00F43B63" w:rsidRDefault="00F43B63">
      <w:pPr>
        <w:spacing w:after="0" w:line="240" w:lineRule="auto"/>
        <w:rPr>
          <w:sz w:val="26"/>
          <w:szCs w:val="26"/>
        </w:rPr>
      </w:pPr>
    </w:p>
    <w:p w14:paraId="1BF0CFD0" w14:textId="77777777" w:rsidR="00F43B63" w:rsidRDefault="004907D0">
      <w:pPr>
        <w:pStyle w:val="Heading2"/>
        <w:spacing w:line="240" w:lineRule="auto"/>
        <w:rPr>
          <w:rFonts w:ascii="Calibri" w:eastAsia="Calibri" w:hAnsi="Calibri" w:cs="Calibri"/>
          <w:b/>
          <w:sz w:val="24"/>
          <w:szCs w:val="24"/>
        </w:rPr>
      </w:pPr>
      <w:bookmarkStart w:id="12" w:name="_heading=h.26in1rg" w:colFirst="0" w:colLast="0"/>
      <w:bookmarkEnd w:id="12"/>
      <w:r>
        <w:rPr>
          <w:rFonts w:ascii="Calibri" w:eastAsia="Calibri" w:hAnsi="Calibri" w:cs="Calibri"/>
          <w:b/>
          <w:sz w:val="24"/>
          <w:szCs w:val="24"/>
        </w:rPr>
        <w:t>WHAT TO “PAC”K</w:t>
      </w:r>
    </w:p>
    <w:p w14:paraId="00611590" w14:textId="77777777" w:rsidR="00F43B63" w:rsidRDefault="004907D0">
      <w:pPr>
        <w:spacing w:after="0" w:line="240" w:lineRule="auto"/>
        <w:rPr>
          <w:sz w:val="24"/>
          <w:szCs w:val="24"/>
        </w:rPr>
      </w:pPr>
      <w:r>
        <w:rPr>
          <w:sz w:val="24"/>
          <w:szCs w:val="24"/>
        </w:rPr>
        <w:t xml:space="preserve">You will need to provide your own bedding, whether it is a sleeping bag or sheets and blankets. Nights often become quite chilly so you may want to include an additional warm blanket. Two pairs of shoes are recommended. These should be closed-toe and suitable for rehearsal. Open-toed sandals are </w:t>
      </w:r>
      <w:r>
        <w:rPr>
          <w:sz w:val="24"/>
          <w:szCs w:val="24"/>
          <w:u w:val="single"/>
        </w:rPr>
        <w:t>NOT</w:t>
      </w:r>
      <w:r>
        <w:rPr>
          <w:sz w:val="24"/>
          <w:szCs w:val="24"/>
        </w:rPr>
        <w:t xml:space="preserve"> advised at camp except as shower shoes. Campers often bring a third pair of “lake shoes”. The shore of Flathead and Seeley Lake are rocky and bare feet can be uncomfortable while wading or launching a boat. A pair of old or inexpensive tennis shoes for this purpose can come in handy.  </w:t>
      </w:r>
    </w:p>
    <w:p w14:paraId="2784F53A" w14:textId="77777777" w:rsidR="00F43B63" w:rsidRDefault="00F43B63">
      <w:pPr>
        <w:spacing w:after="0" w:line="240" w:lineRule="auto"/>
        <w:rPr>
          <w:sz w:val="24"/>
          <w:szCs w:val="24"/>
        </w:rPr>
      </w:pPr>
    </w:p>
    <w:p w14:paraId="32C08997" w14:textId="77777777" w:rsidR="00F43B63" w:rsidRDefault="004907D0">
      <w:pPr>
        <w:spacing w:after="0" w:line="240" w:lineRule="auto"/>
        <w:rPr>
          <w:sz w:val="24"/>
          <w:szCs w:val="24"/>
        </w:rPr>
      </w:pPr>
      <w:r>
        <w:rPr>
          <w:b/>
          <w:sz w:val="24"/>
          <w:szCs w:val="24"/>
        </w:rPr>
        <w:t xml:space="preserve">Don’t forget a water bottle! </w:t>
      </w:r>
      <w:r>
        <w:rPr>
          <w:sz w:val="24"/>
          <w:szCs w:val="24"/>
        </w:rPr>
        <w:t>We want all campers to stay hydrated a</w:t>
      </w:r>
      <w:r>
        <w:rPr>
          <w:sz w:val="24"/>
          <w:szCs w:val="24"/>
        </w:rPr>
        <w:t xml:space="preserve">s the </w:t>
      </w:r>
      <w:r>
        <w:rPr>
          <w:sz w:val="24"/>
          <w:szCs w:val="24"/>
        </w:rPr>
        <w:t xml:space="preserve">days </w:t>
      </w:r>
      <w:r>
        <w:rPr>
          <w:sz w:val="24"/>
          <w:szCs w:val="24"/>
        </w:rPr>
        <w:t xml:space="preserve">are </w:t>
      </w:r>
      <w:r>
        <w:rPr>
          <w:sz w:val="24"/>
          <w:szCs w:val="24"/>
        </w:rPr>
        <w:t xml:space="preserve">hot. </w:t>
      </w:r>
    </w:p>
    <w:p w14:paraId="1F6B2DB7" w14:textId="77777777" w:rsidR="00F43B63" w:rsidRDefault="00F43B63">
      <w:pPr>
        <w:spacing w:after="0" w:line="240" w:lineRule="auto"/>
        <w:rPr>
          <w:sz w:val="24"/>
          <w:szCs w:val="24"/>
        </w:rPr>
      </w:pPr>
    </w:p>
    <w:p w14:paraId="6DC5805F" w14:textId="77777777" w:rsidR="00F43B63" w:rsidRDefault="004907D0">
      <w:pPr>
        <w:spacing w:after="0" w:line="240" w:lineRule="auto"/>
        <w:rPr>
          <w:sz w:val="24"/>
          <w:szCs w:val="24"/>
        </w:rPr>
      </w:pPr>
      <w:r>
        <w:rPr>
          <w:sz w:val="24"/>
          <w:szCs w:val="24"/>
        </w:rPr>
        <w:t xml:space="preserve">Campers spend most of their day in rehearsal or classes. Clothing should be comfortable and something that they can easily move in. Laundry facilities are </w:t>
      </w:r>
      <w:r>
        <w:rPr>
          <w:sz w:val="24"/>
          <w:szCs w:val="24"/>
          <w:u w:val="single"/>
        </w:rPr>
        <w:t>NOT</w:t>
      </w:r>
      <w:r>
        <w:rPr>
          <w:sz w:val="24"/>
          <w:szCs w:val="24"/>
        </w:rPr>
        <w:t xml:space="preserve"> available at camp. For the performances, please bring a pair of medium to dark wash blue jeans (not black or super light in color and NO HOLES!). Tennis shoes will be the most comfortable for your performance shoes. </w:t>
      </w:r>
    </w:p>
    <w:p w14:paraId="4CDAB3DF" w14:textId="77777777" w:rsidR="00F43B63" w:rsidRDefault="004907D0">
      <w:pPr>
        <w:spacing w:after="0" w:line="240" w:lineRule="auto"/>
        <w:rPr>
          <w:sz w:val="24"/>
          <w:szCs w:val="24"/>
        </w:rPr>
      </w:pPr>
      <w:r>
        <w:rPr>
          <w:sz w:val="24"/>
          <w:szCs w:val="24"/>
        </w:rPr>
        <w:t xml:space="preserve">Make sure everything is marked with your camper’s name! Also, keep in mind that belongings need to fit into a closed suitcase when not in use. We ask that each camper restrict their luggage to two cases plus bedding. </w:t>
      </w:r>
    </w:p>
    <w:p w14:paraId="7D33597C" w14:textId="77777777" w:rsidR="00F43B63" w:rsidRDefault="00F43B63">
      <w:pPr>
        <w:spacing w:after="0" w:line="240" w:lineRule="auto"/>
        <w:rPr>
          <w:b/>
          <w:color w:val="C00000"/>
          <w:sz w:val="24"/>
          <w:szCs w:val="24"/>
        </w:rPr>
      </w:pP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5"/>
        <w:gridCol w:w="4635"/>
      </w:tblGrid>
      <w:tr w:rsidR="00F43B63" w14:paraId="6A929B9B" w14:textId="77777777">
        <w:tc>
          <w:tcPr>
            <w:tcW w:w="4725" w:type="dxa"/>
          </w:tcPr>
          <w:p w14:paraId="35FCE455" w14:textId="77777777" w:rsidR="00F43B63" w:rsidRDefault="004907D0">
            <w:pPr>
              <w:rPr>
                <w:b/>
                <w:sz w:val="24"/>
                <w:szCs w:val="24"/>
              </w:rPr>
            </w:pPr>
            <w:r>
              <w:rPr>
                <w:b/>
                <w:sz w:val="24"/>
                <w:szCs w:val="24"/>
              </w:rPr>
              <w:t xml:space="preserve">Clothing </w:t>
            </w:r>
          </w:p>
          <w:p w14:paraId="41D05524"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Summer clothing for 6-14 days</w:t>
            </w:r>
          </w:p>
          <w:p w14:paraId="705F0BC2"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2-3 sweaters or sweatshirts</w:t>
            </w:r>
          </w:p>
          <w:p w14:paraId="09530ED6"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2-4 pairs of long pants</w:t>
            </w:r>
            <w:r>
              <w:rPr>
                <w:color w:val="000000"/>
                <w:sz w:val="24"/>
                <w:szCs w:val="24"/>
              </w:rPr>
              <w:tab/>
            </w:r>
          </w:p>
          <w:p w14:paraId="526CD6DF"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1 pair of dark jeans (no holes!) for the show</w:t>
            </w:r>
            <w:r>
              <w:rPr>
                <w:color w:val="000000"/>
                <w:sz w:val="24"/>
                <w:szCs w:val="24"/>
              </w:rPr>
              <w:tab/>
            </w:r>
            <w:r>
              <w:rPr>
                <w:color w:val="000000"/>
                <w:sz w:val="24"/>
                <w:szCs w:val="24"/>
              </w:rPr>
              <w:tab/>
            </w:r>
          </w:p>
          <w:p w14:paraId="347C0C84"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Underwear &amp; socks       </w:t>
            </w:r>
          </w:p>
          <w:p w14:paraId="15F90630"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2 pairs of closed-toe shoes   </w:t>
            </w:r>
          </w:p>
          <w:p w14:paraId="0D6F17F0"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Pajamas</w:t>
            </w:r>
          </w:p>
          <w:p w14:paraId="79F60403"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Swimsuit(s)</w:t>
            </w:r>
          </w:p>
          <w:p w14:paraId="6E04DF46"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Raincoat or poncho</w:t>
            </w:r>
          </w:p>
        </w:tc>
        <w:tc>
          <w:tcPr>
            <w:tcW w:w="4635" w:type="dxa"/>
          </w:tcPr>
          <w:p w14:paraId="4BF667C1" w14:textId="77777777" w:rsidR="00F43B63" w:rsidRDefault="004907D0">
            <w:pPr>
              <w:rPr>
                <w:b/>
                <w:sz w:val="24"/>
                <w:szCs w:val="24"/>
              </w:rPr>
            </w:pPr>
            <w:r>
              <w:rPr>
                <w:b/>
                <w:sz w:val="24"/>
                <w:szCs w:val="24"/>
              </w:rPr>
              <w:t>Toiletries</w:t>
            </w:r>
          </w:p>
          <w:p w14:paraId="46F74389"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2 towels and 1 washcloth</w:t>
            </w:r>
          </w:p>
          <w:p w14:paraId="16E6B23E"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Soap/body wash</w:t>
            </w:r>
          </w:p>
          <w:p w14:paraId="2B50B557"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Shampoo</w:t>
            </w:r>
          </w:p>
          <w:p w14:paraId="524982A7"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Toothbrush and toothpaste</w:t>
            </w:r>
          </w:p>
          <w:p w14:paraId="69261569"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Hairbrush</w:t>
            </w:r>
          </w:p>
          <w:p w14:paraId="751047B1"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Deodorant</w:t>
            </w:r>
          </w:p>
          <w:p w14:paraId="0C9B3662"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Sunscreen</w:t>
            </w:r>
          </w:p>
          <w:p w14:paraId="3982026D" w14:textId="77777777" w:rsidR="00F43B63" w:rsidRDefault="004907D0">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Insect repellent</w:t>
            </w:r>
          </w:p>
          <w:p w14:paraId="4BA3EB9C" w14:textId="77777777" w:rsidR="00F43B63" w:rsidRDefault="00F43B63">
            <w:pPr>
              <w:rPr>
                <w:b/>
                <w:sz w:val="24"/>
                <w:szCs w:val="24"/>
              </w:rPr>
            </w:pPr>
          </w:p>
        </w:tc>
      </w:tr>
      <w:tr w:rsidR="00F43B63" w14:paraId="4F33FE9F" w14:textId="77777777">
        <w:tc>
          <w:tcPr>
            <w:tcW w:w="4725" w:type="dxa"/>
          </w:tcPr>
          <w:p w14:paraId="156884A5" w14:textId="77777777" w:rsidR="00F43B63" w:rsidRDefault="004907D0">
            <w:pPr>
              <w:rPr>
                <w:b/>
                <w:sz w:val="24"/>
                <w:szCs w:val="24"/>
              </w:rPr>
            </w:pPr>
            <w:r>
              <w:rPr>
                <w:b/>
                <w:sz w:val="24"/>
                <w:szCs w:val="24"/>
              </w:rPr>
              <w:t>Other Necessary Items</w:t>
            </w:r>
          </w:p>
          <w:p w14:paraId="65B560AA"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Sleeping bag or bedding for a twin mattress</w:t>
            </w:r>
          </w:p>
          <w:p w14:paraId="7A4A58D5"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Pillow</w:t>
            </w:r>
          </w:p>
          <w:p w14:paraId="113EE5FB"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lastRenderedPageBreak/>
              <w:t>Water bottle</w:t>
            </w:r>
            <w:r>
              <w:rPr>
                <w:color w:val="000000"/>
                <w:sz w:val="24"/>
                <w:szCs w:val="24"/>
              </w:rPr>
              <w:tab/>
            </w:r>
            <w:r>
              <w:rPr>
                <w:color w:val="000000"/>
                <w:sz w:val="24"/>
                <w:szCs w:val="24"/>
              </w:rPr>
              <w:tab/>
            </w:r>
            <w:r>
              <w:rPr>
                <w:color w:val="000000"/>
                <w:sz w:val="24"/>
                <w:szCs w:val="24"/>
              </w:rPr>
              <w:tab/>
            </w:r>
          </w:p>
          <w:p w14:paraId="350998BD"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Flashlight</w:t>
            </w:r>
            <w:r>
              <w:rPr>
                <w:color w:val="000000"/>
                <w:sz w:val="24"/>
                <w:szCs w:val="24"/>
              </w:rPr>
              <w:tab/>
            </w:r>
          </w:p>
          <w:p w14:paraId="4C355A3C"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Medications </w:t>
            </w:r>
          </w:p>
          <w:p w14:paraId="35D385E4" w14:textId="77777777" w:rsidR="00F43B63" w:rsidRDefault="004907D0">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 supply of masks (just in case)</w:t>
            </w:r>
          </w:p>
        </w:tc>
        <w:tc>
          <w:tcPr>
            <w:tcW w:w="4635" w:type="dxa"/>
          </w:tcPr>
          <w:p w14:paraId="0EC44A5B" w14:textId="77777777" w:rsidR="00F43B63" w:rsidRDefault="004907D0">
            <w:pPr>
              <w:rPr>
                <w:b/>
                <w:sz w:val="24"/>
                <w:szCs w:val="24"/>
              </w:rPr>
            </w:pPr>
            <w:r>
              <w:rPr>
                <w:b/>
                <w:sz w:val="24"/>
                <w:szCs w:val="24"/>
              </w:rPr>
              <w:lastRenderedPageBreak/>
              <w:t>Optional Items</w:t>
            </w:r>
          </w:p>
          <w:p w14:paraId="1B654653" w14:textId="77777777" w:rsidR="00F43B63" w:rsidRDefault="004907D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Musical instrument</w:t>
            </w:r>
          </w:p>
          <w:p w14:paraId="174799A6" w14:textId="77777777" w:rsidR="00F43B63" w:rsidRDefault="004907D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Book(s)</w:t>
            </w:r>
          </w:p>
          <w:p w14:paraId="30DE3153" w14:textId="77777777" w:rsidR="00F43B63" w:rsidRDefault="004907D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Journal/notebook and pens</w:t>
            </w:r>
          </w:p>
          <w:p w14:paraId="57170395" w14:textId="77777777" w:rsidR="00F43B63" w:rsidRDefault="004907D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lastRenderedPageBreak/>
              <w:t>Lake shoes or shower sandals</w:t>
            </w:r>
          </w:p>
          <w:p w14:paraId="28F16171" w14:textId="77777777" w:rsidR="00F43B63" w:rsidRDefault="004907D0">
            <w:pPr>
              <w:numPr>
                <w:ilvl w:val="0"/>
                <w:numId w:val="15"/>
              </w:numPr>
              <w:pBdr>
                <w:top w:val="nil"/>
                <w:left w:val="nil"/>
                <w:bottom w:val="nil"/>
                <w:right w:val="nil"/>
                <w:between w:val="nil"/>
              </w:pBdr>
              <w:spacing w:after="0" w:line="240" w:lineRule="auto"/>
              <w:rPr>
                <w:color w:val="000000"/>
                <w:sz w:val="24"/>
                <w:szCs w:val="24"/>
              </w:rPr>
            </w:pPr>
            <w:r>
              <w:rPr>
                <w:color w:val="000000"/>
                <w:sz w:val="24"/>
                <w:szCs w:val="24"/>
              </w:rPr>
              <w:t>Money for Canteen ($20-$30 recommended)</w:t>
            </w:r>
          </w:p>
        </w:tc>
      </w:tr>
    </w:tbl>
    <w:p w14:paraId="18BBFA0C" w14:textId="77777777" w:rsidR="00F43B63" w:rsidRDefault="00F43B63">
      <w:pPr>
        <w:spacing w:after="0" w:line="240" w:lineRule="auto"/>
        <w:rPr>
          <w:b/>
        </w:rPr>
      </w:pPr>
    </w:p>
    <w:p w14:paraId="7E74617E" w14:textId="77777777" w:rsidR="00F43B63" w:rsidRDefault="004907D0">
      <w:pPr>
        <w:spacing w:after="0" w:line="240" w:lineRule="auto"/>
        <w:rPr>
          <w:b/>
          <w:sz w:val="24"/>
          <w:szCs w:val="24"/>
        </w:rPr>
      </w:pPr>
      <w:r>
        <w:rPr>
          <w:b/>
          <w:sz w:val="24"/>
          <w:szCs w:val="24"/>
        </w:rPr>
        <w:t>PAC Campers</w:t>
      </w:r>
      <w:r>
        <w:rPr>
          <w:b/>
          <w:sz w:val="24"/>
          <w:szCs w:val="24"/>
        </w:rPr>
        <w:t xml:space="preserve">: </w:t>
      </w:r>
      <w:r>
        <w:rPr>
          <w:sz w:val="24"/>
          <w:szCs w:val="24"/>
        </w:rPr>
        <w:t xml:space="preserve">If you have character, jazz or tap shoes and would like to bring them, please do. </w:t>
      </w:r>
    </w:p>
    <w:p w14:paraId="51CD1562" w14:textId="77777777" w:rsidR="00F43B63" w:rsidRDefault="004907D0">
      <w:pPr>
        <w:spacing w:after="0" w:line="240" w:lineRule="auto"/>
        <w:rPr>
          <w:sz w:val="24"/>
          <w:szCs w:val="24"/>
        </w:rPr>
      </w:pPr>
      <w:r>
        <w:rPr>
          <w:sz w:val="24"/>
          <w:szCs w:val="24"/>
        </w:rPr>
        <w:t xml:space="preserve">If you would like to, please pack one “nice” outfit for </w:t>
      </w:r>
      <w:r>
        <w:rPr>
          <w:sz w:val="24"/>
          <w:szCs w:val="24"/>
        </w:rPr>
        <w:t xml:space="preserve">Cabaret </w:t>
      </w:r>
      <w:r>
        <w:rPr>
          <w:sz w:val="24"/>
          <w:szCs w:val="24"/>
        </w:rPr>
        <w:t xml:space="preserve">Night (semi-formal celebration just for </w:t>
      </w:r>
      <w:r>
        <w:rPr>
          <w:sz w:val="24"/>
          <w:szCs w:val="24"/>
        </w:rPr>
        <w:t>PAC</w:t>
      </w:r>
      <w:r>
        <w:rPr>
          <w:sz w:val="24"/>
          <w:szCs w:val="24"/>
        </w:rPr>
        <w:t xml:space="preserve">). </w:t>
      </w:r>
    </w:p>
    <w:p w14:paraId="43BA3F1F" w14:textId="77777777" w:rsidR="00F43B63" w:rsidRDefault="00F43B63">
      <w:pPr>
        <w:spacing w:after="0" w:line="240" w:lineRule="auto"/>
        <w:rPr>
          <w:sz w:val="24"/>
          <w:szCs w:val="24"/>
        </w:rPr>
      </w:pPr>
    </w:p>
    <w:p w14:paraId="5B145F07" w14:textId="77777777" w:rsidR="00F43B63" w:rsidRDefault="004907D0">
      <w:pPr>
        <w:spacing w:after="0" w:line="240" w:lineRule="auto"/>
        <w:rPr>
          <w:sz w:val="24"/>
          <w:szCs w:val="24"/>
        </w:rPr>
      </w:pPr>
      <w:r>
        <w:rPr>
          <w:b/>
          <w:sz w:val="24"/>
          <w:szCs w:val="24"/>
        </w:rPr>
        <w:t>Phone Policy:</w:t>
      </w:r>
      <w:r>
        <w:rPr>
          <w:sz w:val="24"/>
          <w:szCs w:val="24"/>
        </w:rPr>
        <w:t xml:space="preserve"> All campers traveling with a cell phone will be asked to turn it in to the Camp Director on the first day of camp. Cell phones will be available for check-out PAC and PAC Prep twice a day: during breakfast and dinner. Campers will check their phones out with camp staff and be able to use it during those times. PAC campers will also be able to use their phones on Cabaret Night. Phones will be returned to PAC Prep campers the night before camp ends, on Friday, August 1st. Phones will be returned to PAC campe</w:t>
      </w:r>
      <w:r>
        <w:rPr>
          <w:sz w:val="24"/>
          <w:szCs w:val="24"/>
        </w:rPr>
        <w:t>rs the morning before they head back to Missoula, on Wednesday, August 6th. Campers are not required to check their phones out during the allotted times.</w:t>
      </w:r>
    </w:p>
    <w:p w14:paraId="378E766C" w14:textId="77777777" w:rsidR="00F43B63" w:rsidRDefault="00F43B63">
      <w:pPr>
        <w:spacing w:after="0" w:line="240" w:lineRule="auto"/>
        <w:rPr>
          <w:sz w:val="24"/>
          <w:szCs w:val="24"/>
        </w:rPr>
      </w:pPr>
    </w:p>
    <w:p w14:paraId="6F61CFC5" w14:textId="77777777" w:rsidR="00F43B63" w:rsidRDefault="004907D0">
      <w:pPr>
        <w:spacing w:after="0" w:line="240" w:lineRule="auto"/>
        <w:rPr>
          <w:sz w:val="24"/>
          <w:szCs w:val="24"/>
        </w:rPr>
      </w:pPr>
      <w:r>
        <w:rPr>
          <w:sz w:val="24"/>
          <w:szCs w:val="24"/>
        </w:rPr>
        <w:t>If your child does not have a phone, that’s ok! This is our policy in order to create an immersive camp experience, as well as to stave off homesickness. We find it best that campers stay present and focused. If you need to contact your camper, the PAC and PAC Prep cell is 406-529-4743.</w:t>
      </w:r>
    </w:p>
    <w:p w14:paraId="166C9DCC" w14:textId="77777777" w:rsidR="00F43B63" w:rsidRDefault="00F43B63">
      <w:pPr>
        <w:spacing w:after="0" w:line="240" w:lineRule="auto"/>
      </w:pPr>
    </w:p>
    <w:p w14:paraId="5FEE5DDE" w14:textId="77777777" w:rsidR="00F43B63" w:rsidRDefault="004907D0">
      <w:pPr>
        <w:spacing w:after="0" w:line="240" w:lineRule="auto"/>
        <w:rPr>
          <w:b/>
          <w:sz w:val="24"/>
          <w:szCs w:val="24"/>
        </w:rPr>
      </w:pPr>
      <w:r>
        <w:rPr>
          <w:b/>
          <w:sz w:val="24"/>
          <w:szCs w:val="24"/>
        </w:rPr>
        <w:t>DO NOT BRING:</w:t>
      </w:r>
    </w:p>
    <w:p w14:paraId="569407C8" w14:textId="77777777" w:rsidR="00F43B63" w:rsidRDefault="004907D0">
      <w:pPr>
        <w:numPr>
          <w:ilvl w:val="0"/>
          <w:numId w:val="13"/>
        </w:numPr>
        <w:pBdr>
          <w:top w:val="nil"/>
          <w:left w:val="nil"/>
          <w:bottom w:val="nil"/>
          <w:right w:val="nil"/>
          <w:between w:val="nil"/>
        </w:pBdr>
        <w:spacing w:after="0" w:line="240" w:lineRule="auto"/>
        <w:rPr>
          <w:b/>
          <w:color w:val="000000"/>
          <w:sz w:val="24"/>
          <w:szCs w:val="24"/>
        </w:rPr>
      </w:pPr>
      <w:r>
        <w:rPr>
          <w:b/>
          <w:color w:val="000000"/>
          <w:sz w:val="24"/>
          <w:szCs w:val="24"/>
        </w:rPr>
        <w:t xml:space="preserve">Electronic devices - </w:t>
      </w:r>
      <w:r>
        <w:rPr>
          <w:color w:val="000000"/>
          <w:sz w:val="24"/>
          <w:szCs w:val="24"/>
        </w:rPr>
        <w:t xml:space="preserve">If these items are brought, their security cannot be assured. Cell phones are the exception. </w:t>
      </w:r>
      <w:r>
        <w:rPr>
          <w:sz w:val="24"/>
          <w:szCs w:val="24"/>
        </w:rPr>
        <w:t xml:space="preserve">Please see the above phone policy. </w:t>
      </w:r>
    </w:p>
    <w:p w14:paraId="07FB6059" w14:textId="77777777" w:rsidR="00F43B63" w:rsidRDefault="004907D0">
      <w:pPr>
        <w:numPr>
          <w:ilvl w:val="0"/>
          <w:numId w:val="13"/>
        </w:numPr>
        <w:pBdr>
          <w:top w:val="nil"/>
          <w:left w:val="nil"/>
          <w:bottom w:val="nil"/>
          <w:right w:val="nil"/>
          <w:between w:val="nil"/>
        </w:pBdr>
        <w:spacing w:after="0" w:line="240" w:lineRule="auto"/>
        <w:rPr>
          <w:b/>
          <w:color w:val="000000"/>
          <w:sz w:val="24"/>
          <w:szCs w:val="24"/>
        </w:rPr>
      </w:pPr>
      <w:r>
        <w:rPr>
          <w:b/>
          <w:color w:val="000000"/>
          <w:sz w:val="24"/>
          <w:szCs w:val="24"/>
        </w:rPr>
        <w:t>Food -</w:t>
      </w:r>
      <w:r>
        <w:rPr>
          <w:color w:val="000000"/>
          <w:sz w:val="24"/>
          <w:szCs w:val="24"/>
        </w:rPr>
        <w:t xml:space="preserve"> CAMPERS MAY NOT HAVE ANY FOOD ITEMS IN THEIR CABINS AS IT WILL ENCOURAGE NON-HUMAN CABINMATES! Western Montana is home to black and grizzly bears and many other animals that seek out human food. Food in cabins is not safe. “Care Packages” containing food are also discouraged.</w:t>
      </w:r>
      <w:r>
        <w:rPr>
          <w:b/>
          <w:color w:val="000000"/>
          <w:sz w:val="24"/>
          <w:szCs w:val="24"/>
        </w:rPr>
        <w:t xml:space="preserve"> </w:t>
      </w:r>
      <w:r>
        <w:rPr>
          <w:color w:val="000000"/>
          <w:sz w:val="24"/>
          <w:szCs w:val="24"/>
        </w:rPr>
        <w:t>If food is brought or sent to camp, it must be stored safely in the kitchen or lodge.</w:t>
      </w:r>
      <w:r>
        <w:rPr>
          <w:b/>
          <w:color w:val="000000"/>
          <w:sz w:val="24"/>
          <w:szCs w:val="24"/>
        </w:rPr>
        <w:t xml:space="preserve"> </w:t>
      </w:r>
    </w:p>
    <w:p w14:paraId="51ABDDE5" w14:textId="77777777" w:rsidR="00F43B63" w:rsidRDefault="004907D0">
      <w:pPr>
        <w:numPr>
          <w:ilvl w:val="0"/>
          <w:numId w:val="13"/>
        </w:numPr>
        <w:pBdr>
          <w:top w:val="nil"/>
          <w:left w:val="nil"/>
          <w:bottom w:val="nil"/>
          <w:right w:val="nil"/>
          <w:between w:val="nil"/>
        </w:pBdr>
        <w:spacing w:after="0" w:line="240" w:lineRule="auto"/>
        <w:rPr>
          <w:b/>
          <w:color w:val="000000"/>
          <w:sz w:val="24"/>
          <w:szCs w:val="24"/>
        </w:rPr>
      </w:pPr>
      <w:r>
        <w:rPr>
          <w:b/>
          <w:color w:val="000000"/>
          <w:sz w:val="24"/>
          <w:szCs w:val="24"/>
        </w:rPr>
        <w:t xml:space="preserve">Excess money – </w:t>
      </w:r>
      <w:r>
        <w:rPr>
          <w:color w:val="000000"/>
          <w:sz w:val="24"/>
          <w:szCs w:val="24"/>
        </w:rPr>
        <w:t xml:space="preserve">There will be a </w:t>
      </w:r>
      <w:r>
        <w:rPr>
          <w:sz w:val="24"/>
          <w:szCs w:val="24"/>
        </w:rPr>
        <w:t>C</w:t>
      </w:r>
      <w:r>
        <w:rPr>
          <w:color w:val="000000"/>
          <w:sz w:val="24"/>
          <w:szCs w:val="24"/>
        </w:rPr>
        <w:t xml:space="preserve">anteen store at camp selling limited amounts of snacks and supplies. </w:t>
      </w:r>
      <w:r>
        <w:rPr>
          <w:sz w:val="24"/>
          <w:szCs w:val="24"/>
        </w:rPr>
        <w:t xml:space="preserve">Any snacks purchased </w:t>
      </w:r>
      <w:r>
        <w:rPr>
          <w:color w:val="000000"/>
          <w:sz w:val="24"/>
          <w:szCs w:val="24"/>
        </w:rPr>
        <w:t>must be consumed right away and not brought back to cabins. We suggest that each camper bring roughly $20-$30 for this purpose. Excess cash is strongly discouraged.</w:t>
      </w:r>
    </w:p>
    <w:p w14:paraId="496C706F" w14:textId="77777777" w:rsidR="00F43B63" w:rsidRDefault="004907D0">
      <w:pPr>
        <w:numPr>
          <w:ilvl w:val="0"/>
          <w:numId w:val="13"/>
        </w:numPr>
        <w:pBdr>
          <w:top w:val="nil"/>
          <w:left w:val="nil"/>
          <w:bottom w:val="nil"/>
          <w:right w:val="nil"/>
          <w:between w:val="nil"/>
        </w:pBdr>
        <w:spacing w:after="0" w:line="240" w:lineRule="auto"/>
        <w:rPr>
          <w:b/>
          <w:color w:val="000000"/>
          <w:sz w:val="24"/>
          <w:szCs w:val="24"/>
        </w:rPr>
      </w:pPr>
      <w:bookmarkStart w:id="13" w:name="_heading=h.lnxbz9" w:colFirst="0" w:colLast="0"/>
      <w:bookmarkEnd w:id="13"/>
      <w:r>
        <w:rPr>
          <w:b/>
          <w:color w:val="000000"/>
          <w:sz w:val="24"/>
          <w:szCs w:val="24"/>
        </w:rPr>
        <w:t xml:space="preserve">Weapons or knives </w:t>
      </w:r>
      <w:r>
        <w:rPr>
          <w:color w:val="000000"/>
          <w:sz w:val="24"/>
          <w:szCs w:val="24"/>
        </w:rPr>
        <w:t xml:space="preserve">– These are prohibited items and those in possession </w:t>
      </w:r>
      <w:r>
        <w:rPr>
          <w:sz w:val="24"/>
          <w:szCs w:val="24"/>
        </w:rPr>
        <w:t xml:space="preserve">will be </w:t>
      </w:r>
      <w:r>
        <w:rPr>
          <w:color w:val="000000"/>
          <w:sz w:val="24"/>
          <w:szCs w:val="24"/>
        </w:rPr>
        <w:t>immediately dismissed from camp.</w:t>
      </w:r>
    </w:p>
    <w:p w14:paraId="60222EC9" w14:textId="77777777" w:rsidR="00F43B63" w:rsidRDefault="004907D0">
      <w:pPr>
        <w:numPr>
          <w:ilvl w:val="0"/>
          <w:numId w:val="13"/>
        </w:numPr>
        <w:pBdr>
          <w:top w:val="nil"/>
          <w:left w:val="nil"/>
          <w:bottom w:val="nil"/>
          <w:right w:val="nil"/>
          <w:between w:val="nil"/>
        </w:pBdr>
        <w:spacing w:after="0" w:line="240" w:lineRule="auto"/>
        <w:rPr>
          <w:b/>
          <w:color w:val="000000"/>
          <w:sz w:val="24"/>
          <w:szCs w:val="24"/>
        </w:rPr>
      </w:pPr>
      <w:r>
        <w:rPr>
          <w:b/>
          <w:color w:val="000000"/>
          <w:sz w:val="24"/>
          <w:szCs w:val="24"/>
        </w:rPr>
        <w:t xml:space="preserve">Drugs or alcohol </w:t>
      </w:r>
      <w:r>
        <w:rPr>
          <w:color w:val="000000"/>
          <w:sz w:val="24"/>
          <w:szCs w:val="24"/>
        </w:rPr>
        <w:t>– These are prohibited items and those in possession will be immediately dismissed from camp. All prescription and over-the-counter medications must be turned into the camp nurse at check-in. Medications cannot be kept in the cabin for the safety of other campers.</w:t>
      </w:r>
      <w:r>
        <w:rPr>
          <w:b/>
          <w:color w:val="000000"/>
          <w:sz w:val="24"/>
          <w:szCs w:val="24"/>
        </w:rPr>
        <w:t xml:space="preserve">  </w:t>
      </w:r>
    </w:p>
    <w:p w14:paraId="1A69B468" w14:textId="77777777" w:rsidR="00F43B63" w:rsidRDefault="00F43B63">
      <w:pPr>
        <w:pBdr>
          <w:top w:val="nil"/>
          <w:left w:val="nil"/>
          <w:bottom w:val="nil"/>
          <w:right w:val="nil"/>
          <w:between w:val="nil"/>
        </w:pBdr>
        <w:spacing w:after="0" w:line="240" w:lineRule="auto"/>
        <w:ind w:left="720"/>
        <w:rPr>
          <w:b/>
          <w:color w:val="000000"/>
        </w:rPr>
      </w:pPr>
    </w:p>
    <w:p w14:paraId="643AB606" w14:textId="77777777" w:rsidR="00F43B63" w:rsidRDefault="004907D0">
      <w:pPr>
        <w:pStyle w:val="Heading2"/>
        <w:spacing w:line="240" w:lineRule="auto"/>
        <w:jc w:val="center"/>
        <w:rPr>
          <w:rFonts w:ascii="Calibri" w:eastAsia="Calibri" w:hAnsi="Calibri" w:cs="Calibri"/>
          <w:b/>
          <w:color w:val="ED7D31"/>
          <w:sz w:val="28"/>
          <w:szCs w:val="28"/>
        </w:rPr>
      </w:pPr>
      <w:bookmarkStart w:id="14" w:name="_heading=h.pyrf4wwxll21" w:colFirst="0" w:colLast="0"/>
      <w:bookmarkEnd w:id="14"/>
      <w:r>
        <w:rPr>
          <w:rFonts w:ascii="Calibri" w:eastAsia="Calibri" w:hAnsi="Calibri" w:cs="Calibri"/>
          <w:b/>
          <w:color w:val="ED7D31"/>
          <w:sz w:val="28"/>
          <w:szCs w:val="28"/>
        </w:rPr>
        <w:lastRenderedPageBreak/>
        <w:t>MEDICATION &amp; HEALTH TOPICS</w:t>
      </w:r>
    </w:p>
    <w:p w14:paraId="3B65DF85" w14:textId="77777777" w:rsidR="00F43B63" w:rsidRDefault="00F43B63">
      <w:pPr>
        <w:pStyle w:val="Heading2"/>
        <w:rPr>
          <w:sz w:val="24"/>
          <w:szCs w:val="24"/>
        </w:rPr>
      </w:pPr>
    </w:p>
    <w:p w14:paraId="4E3CB4E7" w14:textId="77777777" w:rsidR="00F43B63" w:rsidRDefault="004907D0">
      <w:pPr>
        <w:pStyle w:val="Heading2"/>
        <w:rPr>
          <w:b/>
          <w:color w:val="4472C4"/>
          <w:sz w:val="20"/>
          <w:szCs w:val="20"/>
        </w:rPr>
      </w:pPr>
      <w:r>
        <w:rPr>
          <w:b/>
          <w:color w:val="4472C4"/>
          <w:sz w:val="24"/>
          <w:szCs w:val="24"/>
        </w:rPr>
        <w:t>Medical Forms</w:t>
      </w:r>
    </w:p>
    <w:p w14:paraId="09F4D59E" w14:textId="77777777" w:rsidR="00F43B63" w:rsidRDefault="004907D0">
      <w:pPr>
        <w:spacing w:after="0" w:line="240" w:lineRule="auto"/>
        <w:rPr>
          <w:sz w:val="24"/>
          <w:szCs w:val="24"/>
        </w:rPr>
      </w:pPr>
      <w:r>
        <w:rPr>
          <w:sz w:val="24"/>
          <w:szCs w:val="24"/>
        </w:rPr>
        <w:t xml:space="preserve">Every camper MUST have the medical forms and permissions signed by the due date listed below. </w:t>
      </w:r>
      <w:r>
        <w:rPr>
          <w:b/>
          <w:sz w:val="24"/>
          <w:szCs w:val="24"/>
        </w:rPr>
        <w:t>It is essential that these forms are completed or your child WILL NOT be able to come to PAC.</w:t>
      </w:r>
      <w:r>
        <w:rPr>
          <w:sz w:val="24"/>
          <w:szCs w:val="24"/>
        </w:rPr>
        <w:t xml:space="preserve"> We do not keep records on file. If you are a previous camper, you will need to submit these yearly. The </w:t>
      </w:r>
      <w:hyperlink r:id="rId23">
        <w:r>
          <w:rPr>
            <w:b/>
            <w:color w:val="1155CC"/>
            <w:sz w:val="24"/>
            <w:szCs w:val="24"/>
            <w:u w:val="single"/>
          </w:rPr>
          <w:t>Camper Health History Form</w:t>
        </w:r>
      </w:hyperlink>
      <w:r>
        <w:rPr>
          <w:b/>
          <w:color w:val="FF0000"/>
          <w:sz w:val="24"/>
          <w:szCs w:val="24"/>
        </w:rPr>
        <w:t xml:space="preserve"> is due June 23, 2025 </w:t>
      </w:r>
      <w:r>
        <w:rPr>
          <w:sz w:val="24"/>
          <w:szCs w:val="24"/>
        </w:rPr>
        <w:t xml:space="preserve">and contain vital information about your child’s allergies, health history, health care providers, permission to treat, and medications. </w:t>
      </w:r>
    </w:p>
    <w:p w14:paraId="10B3BDC2" w14:textId="77777777" w:rsidR="00F43B63" w:rsidRDefault="00F43B63">
      <w:pPr>
        <w:spacing w:after="0" w:line="240" w:lineRule="auto"/>
        <w:rPr>
          <w:sz w:val="24"/>
          <w:szCs w:val="24"/>
        </w:rPr>
      </w:pPr>
    </w:p>
    <w:p w14:paraId="5A836729" w14:textId="77777777" w:rsidR="00F43B63" w:rsidRDefault="004907D0">
      <w:pPr>
        <w:spacing w:after="0" w:line="240" w:lineRule="auto"/>
        <w:ind w:left="720"/>
        <w:rPr>
          <w:sz w:val="24"/>
          <w:szCs w:val="24"/>
        </w:rPr>
      </w:pPr>
      <w:hyperlink r:id="rId24">
        <w:r>
          <w:rPr>
            <w:b/>
            <w:color w:val="1155CC"/>
            <w:sz w:val="24"/>
            <w:szCs w:val="24"/>
            <w:u w:val="single"/>
          </w:rPr>
          <w:t>Camper Health History Forms</w:t>
        </w:r>
      </w:hyperlink>
      <w:r>
        <w:rPr>
          <w:b/>
          <w:color w:val="FF0000"/>
          <w:sz w:val="24"/>
          <w:szCs w:val="24"/>
        </w:rPr>
        <w:t xml:space="preserve"> are due </w:t>
      </w:r>
      <w:r>
        <w:rPr>
          <w:b/>
          <w:color w:val="FF0000"/>
          <w:sz w:val="24"/>
          <w:szCs w:val="24"/>
          <w:u w:val="single"/>
        </w:rPr>
        <w:t>June 23, 2025</w:t>
      </w:r>
      <w:r>
        <w:rPr>
          <w:b/>
          <w:sz w:val="24"/>
          <w:szCs w:val="24"/>
        </w:rPr>
        <w:t xml:space="preserve">. </w:t>
      </w:r>
      <w:r>
        <w:rPr>
          <w:sz w:val="24"/>
          <w:szCs w:val="24"/>
        </w:rPr>
        <w:t xml:space="preserve">Please complete the form by filling in the information digitally and sending a copy to </w:t>
      </w:r>
      <w:hyperlink r:id="rId25">
        <w:r>
          <w:rPr>
            <w:color w:val="0000FF"/>
            <w:sz w:val="24"/>
            <w:szCs w:val="24"/>
            <w:u w:val="single"/>
          </w:rPr>
          <w:t>PAC@MCTinc.org</w:t>
        </w:r>
      </w:hyperlink>
      <w:r>
        <w:rPr>
          <w:b/>
          <w:sz w:val="24"/>
          <w:szCs w:val="24"/>
        </w:rPr>
        <w:t xml:space="preserve">. </w:t>
      </w:r>
      <w:r>
        <w:rPr>
          <w:sz w:val="24"/>
          <w:szCs w:val="24"/>
        </w:rPr>
        <w:t xml:space="preserve">You can also print a copy of the form and fill it out by hand, then scan and email, mail a physical copy to MCT, or drop a physical copy off (these options are less ideal). </w:t>
      </w:r>
      <w:r>
        <w:rPr>
          <w:b/>
          <w:sz w:val="24"/>
          <w:szCs w:val="24"/>
        </w:rPr>
        <w:t>PHOTOS OF MEDICAL FORMS ARE NOT ACCEPTABLE.</w:t>
      </w:r>
    </w:p>
    <w:p w14:paraId="7E1965C2" w14:textId="77777777" w:rsidR="00F43B63" w:rsidRDefault="004907D0">
      <w:pPr>
        <w:pStyle w:val="Heading3"/>
        <w:spacing w:line="240" w:lineRule="auto"/>
        <w:rPr>
          <w:rFonts w:ascii="Calibri" w:eastAsia="Calibri" w:hAnsi="Calibri" w:cs="Calibri"/>
          <w:sz w:val="24"/>
          <w:szCs w:val="24"/>
        </w:rPr>
      </w:pPr>
      <w:bookmarkStart w:id="15" w:name="_heading=h.cytk7o9qb5gw" w:colFirst="0" w:colLast="0"/>
      <w:bookmarkEnd w:id="15"/>
      <w:r>
        <w:rPr>
          <w:rFonts w:ascii="Calibri" w:eastAsia="Calibri" w:hAnsi="Calibri" w:cs="Calibri"/>
          <w:sz w:val="24"/>
          <w:szCs w:val="24"/>
        </w:rPr>
        <w:t>Medications at Camp</w:t>
      </w:r>
    </w:p>
    <w:p w14:paraId="2F61C9D3"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 xml:space="preserve">All camper medications (prescription and over-the-counter) must be held and administered by our camp nurses, so they are not in areas where other campers have access to them. Campers will hand over medications and discuss daily regimens with the nurse at check-in.  </w:t>
      </w:r>
    </w:p>
    <w:p w14:paraId="5588715A" w14:textId="77777777" w:rsidR="00F43B63" w:rsidRDefault="00F43B63">
      <w:pPr>
        <w:pBdr>
          <w:top w:val="nil"/>
          <w:left w:val="nil"/>
          <w:bottom w:val="nil"/>
          <w:right w:val="nil"/>
          <w:between w:val="nil"/>
        </w:pBdr>
        <w:spacing w:after="0" w:line="240" w:lineRule="auto"/>
        <w:rPr>
          <w:color w:val="000000"/>
          <w:sz w:val="24"/>
          <w:szCs w:val="24"/>
        </w:rPr>
      </w:pPr>
    </w:p>
    <w:p w14:paraId="6E717165"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sz w:val="24"/>
          <w:szCs w:val="24"/>
        </w:rPr>
        <w:t>IMPERATIVE</w:t>
      </w:r>
      <w:r>
        <w:rPr>
          <w:color w:val="000000"/>
          <w:sz w:val="24"/>
          <w:szCs w:val="24"/>
        </w:rPr>
        <w:t xml:space="preserve"> that you bring all prescriptions and over-the-counter medicines that your child typically takes on a daily basis, including vitamins and supplements. Camp is not the time to take your child off a medication or supplement. Our nurses will have general pain killers, stomach medicines, and topical ointments, but don’t generally carry items like melatonin or </w:t>
      </w:r>
      <w:r>
        <w:rPr>
          <w:sz w:val="24"/>
          <w:szCs w:val="24"/>
        </w:rPr>
        <w:t>allergy medication</w:t>
      </w:r>
      <w:r>
        <w:rPr>
          <w:color w:val="000000"/>
          <w:sz w:val="24"/>
          <w:szCs w:val="24"/>
        </w:rPr>
        <w:t>.</w:t>
      </w:r>
    </w:p>
    <w:p w14:paraId="11181885" w14:textId="77777777" w:rsidR="00F43B63" w:rsidRDefault="00F43B63">
      <w:pPr>
        <w:pBdr>
          <w:top w:val="nil"/>
          <w:left w:val="nil"/>
          <w:bottom w:val="nil"/>
          <w:right w:val="nil"/>
          <w:between w:val="nil"/>
        </w:pBdr>
        <w:spacing w:after="0" w:line="240" w:lineRule="auto"/>
        <w:rPr>
          <w:sz w:val="24"/>
          <w:szCs w:val="24"/>
        </w:rPr>
      </w:pPr>
    </w:p>
    <w:p w14:paraId="64715E49"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 xml:space="preserve">Medications should be in their original container with the name of the camper, the name of the medication, dosage amount, and frequency on it. If the original container absolutely cannot be located, please write down that information and put it with your medication. Do not rely on your child to know their own dosage. </w:t>
      </w:r>
    </w:p>
    <w:p w14:paraId="6C3B0AA8" w14:textId="77777777" w:rsidR="00F43B63" w:rsidRDefault="004907D0">
      <w:pPr>
        <w:pStyle w:val="Heading3"/>
        <w:spacing w:line="240" w:lineRule="auto"/>
        <w:rPr>
          <w:rFonts w:ascii="Calibri" w:eastAsia="Calibri" w:hAnsi="Calibri" w:cs="Calibri"/>
          <w:sz w:val="24"/>
          <w:szCs w:val="24"/>
        </w:rPr>
      </w:pPr>
      <w:bookmarkStart w:id="16" w:name="_heading=h.cb9ytju56yot" w:colFirst="0" w:colLast="0"/>
      <w:bookmarkEnd w:id="16"/>
      <w:r>
        <w:rPr>
          <w:rFonts w:ascii="Calibri" w:eastAsia="Calibri" w:hAnsi="Calibri" w:cs="Calibri"/>
          <w:sz w:val="24"/>
          <w:szCs w:val="24"/>
        </w:rPr>
        <w:t>Emergency Contact</w:t>
      </w:r>
    </w:p>
    <w:p w14:paraId="3014BDB4"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 xml:space="preserve">During camp, there may be instances when we need to get a hold of a parent or guardian – such as an important health issue, ongoing discipline issue, or homesickness concern. We will reach out to the primary contact first, but if we are not able to reach them, please list a secondary contact that we can contact on your application. If you ever need to change contacts or add an additional contact, please email </w:t>
      </w:r>
      <w:hyperlink r:id="rId26">
        <w:r>
          <w:rPr>
            <w:color w:val="0563C1"/>
            <w:sz w:val="24"/>
            <w:szCs w:val="24"/>
            <w:u w:val="single"/>
          </w:rPr>
          <w:t>PAC@MCTinc.org</w:t>
        </w:r>
      </w:hyperlink>
      <w:r>
        <w:rPr>
          <w:color w:val="000000"/>
          <w:sz w:val="24"/>
          <w:szCs w:val="24"/>
        </w:rPr>
        <w:t xml:space="preserve">. </w:t>
      </w:r>
    </w:p>
    <w:p w14:paraId="26BE60CF" w14:textId="77777777" w:rsidR="00F43B63" w:rsidRDefault="00F43B63">
      <w:pPr>
        <w:pBdr>
          <w:top w:val="nil"/>
          <w:left w:val="nil"/>
          <w:bottom w:val="nil"/>
          <w:right w:val="nil"/>
          <w:between w:val="nil"/>
        </w:pBdr>
        <w:spacing w:after="0" w:line="240" w:lineRule="auto"/>
        <w:rPr>
          <w:color w:val="000000"/>
          <w:sz w:val="24"/>
          <w:szCs w:val="24"/>
        </w:rPr>
      </w:pPr>
    </w:p>
    <w:p w14:paraId="7094A470"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In the rare case of emergencies, there are medical facilities less than 10 miles away from each camp. Any medical cris</w:t>
      </w:r>
      <w:r>
        <w:rPr>
          <w:sz w:val="24"/>
          <w:szCs w:val="24"/>
        </w:rPr>
        <w:t>i</w:t>
      </w:r>
      <w:r>
        <w:rPr>
          <w:color w:val="000000"/>
          <w:sz w:val="24"/>
          <w:szCs w:val="24"/>
        </w:rPr>
        <w:t>s that cannot be handled by a camp nurse will be referred there. We work hard to keep your campers safe and there are inherent risks in attending an overnight camp in the Montana woods. Emergency contacts will not normally be called about minor medical issues like an upset stomach, headache, scrape, or bruise.</w:t>
      </w:r>
    </w:p>
    <w:p w14:paraId="11754238" w14:textId="77777777" w:rsidR="00F43B63" w:rsidRDefault="004907D0">
      <w:pPr>
        <w:pStyle w:val="Heading3"/>
        <w:spacing w:line="240" w:lineRule="auto"/>
        <w:rPr>
          <w:rFonts w:ascii="Calibri" w:eastAsia="Calibri" w:hAnsi="Calibri" w:cs="Calibri"/>
          <w:sz w:val="24"/>
          <w:szCs w:val="24"/>
        </w:rPr>
      </w:pPr>
      <w:bookmarkStart w:id="17" w:name="_heading=h.g4dvqrpbefth" w:colFirst="0" w:colLast="0"/>
      <w:bookmarkEnd w:id="17"/>
      <w:r>
        <w:rPr>
          <w:rFonts w:ascii="Calibri" w:eastAsia="Calibri" w:hAnsi="Calibri" w:cs="Calibri"/>
          <w:sz w:val="24"/>
          <w:szCs w:val="24"/>
        </w:rPr>
        <w:lastRenderedPageBreak/>
        <w:t>Health Concerns at Camp</w:t>
      </w:r>
    </w:p>
    <w:p w14:paraId="5A7A169D" w14:textId="77777777" w:rsidR="00F43B63" w:rsidRDefault="004907D0">
      <w:pPr>
        <w:spacing w:after="0" w:line="240" w:lineRule="auto"/>
        <w:rPr>
          <w:sz w:val="24"/>
          <w:szCs w:val="24"/>
        </w:rPr>
      </w:pPr>
      <w:r>
        <w:rPr>
          <w:sz w:val="24"/>
          <w:szCs w:val="24"/>
        </w:rPr>
        <w:t>We strive to provide a nurturing, warm, and encouraging environment to campers and staff at PAC. If your camper experiences mental health concerns such as anxiety or depression, has any behavior issues, or has struggled with disordered eating, please be proactive in sharing that information on your health forms. We can do our best work when informed before camp about challenges that campers may face while at camp. Together, we can develop a strategy to address your camper’s needs in a new environment.</w:t>
      </w:r>
    </w:p>
    <w:p w14:paraId="18C26EB0" w14:textId="77777777" w:rsidR="00F43B63" w:rsidRDefault="00F43B63">
      <w:pPr>
        <w:spacing w:after="0" w:line="240" w:lineRule="auto"/>
        <w:rPr>
          <w:sz w:val="24"/>
          <w:szCs w:val="24"/>
        </w:rPr>
      </w:pPr>
    </w:p>
    <w:p w14:paraId="761D0DC2" w14:textId="77777777" w:rsidR="00F43B63" w:rsidRDefault="004907D0">
      <w:pPr>
        <w:spacing w:after="0" w:line="240" w:lineRule="auto"/>
        <w:rPr>
          <w:sz w:val="24"/>
          <w:szCs w:val="24"/>
        </w:rPr>
      </w:pPr>
      <w:r>
        <w:rPr>
          <w:sz w:val="24"/>
          <w:szCs w:val="24"/>
        </w:rPr>
        <w:t xml:space="preserve">Please also recognize that MCT does not have the capacity to support every health concern. Sometimes, our nurses or other counselors have proper training to address issues that may arise, but, in general, we do not employ experts in every field of health or behavior. </w:t>
      </w:r>
    </w:p>
    <w:p w14:paraId="53A5B1AE" w14:textId="77777777" w:rsidR="00F43B63" w:rsidRDefault="004907D0">
      <w:pPr>
        <w:spacing w:before="240" w:after="240" w:line="240" w:lineRule="auto"/>
        <w:jc w:val="center"/>
        <w:rPr>
          <w:b/>
          <w:color w:val="4472C4"/>
          <w:sz w:val="26"/>
          <w:szCs w:val="26"/>
          <w:u w:val="single"/>
        </w:rPr>
      </w:pPr>
      <w:r>
        <w:rPr>
          <w:b/>
          <w:color w:val="4472C4"/>
          <w:sz w:val="26"/>
          <w:szCs w:val="26"/>
          <w:u w:val="single"/>
        </w:rPr>
        <w:t>Accommodation Policy for Overnight Camp</w:t>
      </w:r>
    </w:p>
    <w:p w14:paraId="169E30C3" w14:textId="77777777" w:rsidR="00F43B63" w:rsidRDefault="004907D0">
      <w:pPr>
        <w:spacing w:before="240" w:after="240" w:line="240" w:lineRule="auto"/>
        <w:rPr>
          <w:sz w:val="24"/>
          <w:szCs w:val="24"/>
          <w:u w:val="single"/>
        </w:rPr>
      </w:pPr>
      <w:r>
        <w:rPr>
          <w:sz w:val="24"/>
          <w:szCs w:val="24"/>
        </w:rPr>
        <w:t>Participants or their guardians are encouraged to contact MCT staff prior to the start of the program to discuss any accommodations they may require. MCT staff will work closely with participants and their families to provide appropriate accommodations and support throughout their experience.</w:t>
      </w:r>
    </w:p>
    <w:p w14:paraId="4DC1666E" w14:textId="77777777" w:rsidR="00F43B63" w:rsidRDefault="004907D0">
      <w:pPr>
        <w:spacing w:before="240" w:after="240" w:line="240" w:lineRule="auto"/>
        <w:rPr>
          <w:sz w:val="24"/>
          <w:szCs w:val="24"/>
        </w:rPr>
      </w:pPr>
      <w:r>
        <w:rPr>
          <w:b/>
          <w:sz w:val="24"/>
          <w:szCs w:val="24"/>
        </w:rPr>
        <w:t xml:space="preserve">Accommodations and Inclusion Policy for Overnight Camp: </w:t>
      </w:r>
      <w:r>
        <w:rPr>
          <w:sz w:val="24"/>
          <w:szCs w:val="24"/>
        </w:rPr>
        <w:t>At MCT Overnight Camps, we are dedicated to providing a welcoming and inclusive environment for all participants, including those who are neurodivergent. We understand the importance of accommodating the diverse needs of our campers. Here are some accommodations that can realistically be made for neurodivergent populations, particularly those with sensory and physical disabilities:</w:t>
      </w:r>
    </w:p>
    <w:p w14:paraId="0F836FA4" w14:textId="77777777" w:rsidR="00F43B63" w:rsidRDefault="004907D0">
      <w:pPr>
        <w:numPr>
          <w:ilvl w:val="0"/>
          <w:numId w:val="20"/>
        </w:numPr>
        <w:spacing w:before="240" w:after="0" w:line="240" w:lineRule="auto"/>
        <w:rPr>
          <w:sz w:val="24"/>
          <w:szCs w:val="24"/>
        </w:rPr>
      </w:pPr>
      <w:r>
        <w:rPr>
          <w:b/>
          <w:sz w:val="24"/>
          <w:szCs w:val="24"/>
        </w:rPr>
        <w:t>Accessible Facilities:</w:t>
      </w:r>
      <w:r>
        <w:rPr>
          <w:sz w:val="24"/>
          <w:szCs w:val="24"/>
        </w:rPr>
        <w:t xml:space="preserve"> MCT ensures that camp facilities, including cabins, bathrooms, dining areas, and activity spaces, are accessible for individuals with mobility challenges. This may involve ramps, handrails, wide doorways, and accessible amenities.</w:t>
      </w:r>
    </w:p>
    <w:p w14:paraId="405EACB6" w14:textId="77777777" w:rsidR="00F43B63" w:rsidRDefault="004907D0">
      <w:pPr>
        <w:numPr>
          <w:ilvl w:val="0"/>
          <w:numId w:val="20"/>
        </w:numPr>
        <w:spacing w:after="0" w:line="240" w:lineRule="auto"/>
        <w:rPr>
          <w:sz w:val="24"/>
          <w:szCs w:val="24"/>
        </w:rPr>
      </w:pPr>
      <w:r>
        <w:rPr>
          <w:b/>
          <w:sz w:val="24"/>
          <w:szCs w:val="24"/>
        </w:rPr>
        <w:t>Sensory-Friendly Environment:</w:t>
      </w:r>
      <w:r>
        <w:rPr>
          <w:sz w:val="24"/>
          <w:szCs w:val="24"/>
        </w:rPr>
        <w:t xml:space="preserve"> MCT can create a sensory-friendly environment by offering quiet spaces for campers who may become overwhelmed by sensory stimuli. These spaces can provide a calm retreat where campers can relax and regulate their sensory experiences.</w:t>
      </w:r>
    </w:p>
    <w:p w14:paraId="0B149C8F" w14:textId="77777777" w:rsidR="00F43B63" w:rsidRDefault="004907D0">
      <w:pPr>
        <w:numPr>
          <w:ilvl w:val="0"/>
          <w:numId w:val="20"/>
        </w:numPr>
        <w:spacing w:after="0" w:line="240" w:lineRule="auto"/>
        <w:rPr>
          <w:sz w:val="24"/>
          <w:szCs w:val="24"/>
        </w:rPr>
      </w:pPr>
      <w:r>
        <w:rPr>
          <w:b/>
          <w:sz w:val="24"/>
          <w:szCs w:val="24"/>
        </w:rPr>
        <w:t>Flexible Schedules:</w:t>
      </w:r>
      <w:r>
        <w:rPr>
          <w:sz w:val="24"/>
          <w:szCs w:val="24"/>
        </w:rPr>
        <w:t xml:space="preserve"> MCT can provide flexible scheduling options to accommodate campers who may require breaks or adjustments to the daily schedule. This can include allowing campers to participate in activities at their own pace or providing alternative activities during downtime.</w:t>
      </w:r>
    </w:p>
    <w:p w14:paraId="30C6D6A4" w14:textId="77777777" w:rsidR="00F43B63" w:rsidRDefault="004907D0">
      <w:pPr>
        <w:numPr>
          <w:ilvl w:val="0"/>
          <w:numId w:val="20"/>
        </w:numPr>
        <w:spacing w:after="0" w:line="240" w:lineRule="auto"/>
        <w:rPr>
          <w:sz w:val="24"/>
          <w:szCs w:val="24"/>
        </w:rPr>
      </w:pPr>
      <w:r>
        <w:rPr>
          <w:b/>
          <w:sz w:val="24"/>
          <w:szCs w:val="24"/>
        </w:rPr>
        <w:t>Assistive Devices:</w:t>
      </w:r>
      <w:r>
        <w:rPr>
          <w:sz w:val="24"/>
          <w:szCs w:val="24"/>
        </w:rPr>
        <w:t xml:space="preserve"> MCT allows campers to bring and use assistive devices such as wheelchairs, walkers, hearing aids, or communication devices as needed. The guardian of the camper is responsible for showing MCT staff how to use devices in person or via a Zoom call with our camp nurse.</w:t>
      </w:r>
    </w:p>
    <w:p w14:paraId="5725305C" w14:textId="77777777" w:rsidR="00F43B63" w:rsidRDefault="004907D0">
      <w:pPr>
        <w:numPr>
          <w:ilvl w:val="0"/>
          <w:numId w:val="20"/>
        </w:numPr>
        <w:spacing w:after="0" w:line="240" w:lineRule="auto"/>
        <w:rPr>
          <w:sz w:val="24"/>
          <w:szCs w:val="24"/>
        </w:rPr>
      </w:pPr>
      <w:r>
        <w:rPr>
          <w:b/>
          <w:sz w:val="24"/>
          <w:szCs w:val="24"/>
        </w:rPr>
        <w:t>Medication Management:</w:t>
      </w:r>
      <w:r>
        <w:rPr>
          <w:sz w:val="24"/>
          <w:szCs w:val="24"/>
        </w:rPr>
        <w:t xml:space="preserve"> MCT provides a system for campers to safely store and access any necessary medications, with trained staff available to administer medications as prescribed.</w:t>
      </w:r>
    </w:p>
    <w:p w14:paraId="48BD3102" w14:textId="77777777" w:rsidR="00F43B63" w:rsidRDefault="004907D0">
      <w:pPr>
        <w:numPr>
          <w:ilvl w:val="0"/>
          <w:numId w:val="20"/>
        </w:numPr>
        <w:spacing w:after="0" w:line="240" w:lineRule="auto"/>
        <w:rPr>
          <w:sz w:val="24"/>
          <w:szCs w:val="24"/>
        </w:rPr>
      </w:pPr>
      <w:r>
        <w:rPr>
          <w:b/>
          <w:sz w:val="24"/>
          <w:szCs w:val="24"/>
        </w:rPr>
        <w:lastRenderedPageBreak/>
        <w:t>Peer Support:</w:t>
      </w:r>
      <w:r>
        <w:rPr>
          <w:sz w:val="24"/>
          <w:szCs w:val="24"/>
        </w:rPr>
        <w:t xml:space="preserve"> MCT encourages peer support and buddy systems among campers, where neurotypical campers can offer assistance and companionship to neurodivergent campers as needed.</w:t>
      </w:r>
    </w:p>
    <w:p w14:paraId="1D0DEFAC" w14:textId="77777777" w:rsidR="00F43B63" w:rsidRDefault="004907D0">
      <w:pPr>
        <w:numPr>
          <w:ilvl w:val="0"/>
          <w:numId w:val="20"/>
        </w:numPr>
        <w:spacing w:after="240" w:line="240" w:lineRule="auto"/>
        <w:rPr>
          <w:sz w:val="24"/>
          <w:szCs w:val="24"/>
        </w:rPr>
      </w:pPr>
      <w:r>
        <w:rPr>
          <w:b/>
          <w:sz w:val="24"/>
          <w:szCs w:val="24"/>
        </w:rPr>
        <w:t>Open Communication:</w:t>
      </w:r>
      <w:r>
        <w:rPr>
          <w:sz w:val="24"/>
          <w:szCs w:val="24"/>
        </w:rPr>
        <w:t xml:space="preserve"> MCT maintains open communication channels between camp staff, campers, and their families to address any concerns or requests for accommodations. MCT encourages feedback and collaboration in ensuring a positive camp experience for all.</w:t>
      </w:r>
    </w:p>
    <w:p w14:paraId="3AB05A13" w14:textId="77777777" w:rsidR="00F43B63" w:rsidRDefault="004907D0">
      <w:pPr>
        <w:spacing w:before="240" w:after="240" w:line="240" w:lineRule="auto"/>
        <w:rPr>
          <w:sz w:val="24"/>
          <w:szCs w:val="24"/>
        </w:rPr>
      </w:pPr>
      <w:r>
        <w:rPr>
          <w:b/>
          <w:sz w:val="24"/>
          <w:szCs w:val="24"/>
        </w:rPr>
        <w:t xml:space="preserve">Accommodations MCT Cannot Provide: </w:t>
      </w:r>
      <w:r>
        <w:rPr>
          <w:sz w:val="24"/>
          <w:szCs w:val="24"/>
        </w:rPr>
        <w:t>Unfortunately, due to the limitations of camp staffing ratios and budgetary constraints, MCT is unable to directly provide the following accommodations:</w:t>
      </w:r>
    </w:p>
    <w:p w14:paraId="1A7C5469" w14:textId="77777777" w:rsidR="00F43B63" w:rsidRDefault="004907D0">
      <w:pPr>
        <w:numPr>
          <w:ilvl w:val="0"/>
          <w:numId w:val="4"/>
        </w:numPr>
        <w:spacing w:before="240" w:after="0" w:line="240" w:lineRule="auto"/>
        <w:rPr>
          <w:sz w:val="24"/>
          <w:szCs w:val="24"/>
        </w:rPr>
      </w:pPr>
      <w:r>
        <w:rPr>
          <w:b/>
          <w:sz w:val="24"/>
          <w:szCs w:val="24"/>
        </w:rPr>
        <w:t>Visual Supports,</w:t>
      </w:r>
      <w:r>
        <w:rPr>
          <w:sz w:val="24"/>
          <w:szCs w:val="24"/>
        </w:rPr>
        <w:t xml:space="preserve"> including visual schedules, maps, and social stories to help campers navigate camp and daily routines cannot be provided by MCT.</w:t>
      </w:r>
    </w:p>
    <w:p w14:paraId="2EBEFAE4" w14:textId="77777777" w:rsidR="00F43B63" w:rsidRDefault="004907D0">
      <w:pPr>
        <w:numPr>
          <w:ilvl w:val="0"/>
          <w:numId w:val="4"/>
        </w:numPr>
        <w:spacing w:after="0" w:line="240" w:lineRule="auto"/>
        <w:rPr>
          <w:sz w:val="24"/>
          <w:szCs w:val="24"/>
        </w:rPr>
      </w:pPr>
      <w:r>
        <w:rPr>
          <w:b/>
          <w:sz w:val="24"/>
          <w:szCs w:val="24"/>
        </w:rPr>
        <w:t xml:space="preserve">Individualized Trained Staff Support, </w:t>
      </w:r>
      <w:r>
        <w:rPr>
          <w:sz w:val="24"/>
          <w:szCs w:val="24"/>
        </w:rPr>
        <w:t>including significant assistance with activities of daily living (ADLs) such as toileting, bedtime routines, dressing, and eating, cannot be provided by MCT.</w:t>
      </w:r>
    </w:p>
    <w:p w14:paraId="6FABBFE3" w14:textId="77777777" w:rsidR="00F43B63" w:rsidRDefault="004907D0">
      <w:pPr>
        <w:numPr>
          <w:ilvl w:val="0"/>
          <w:numId w:val="4"/>
        </w:numPr>
        <w:spacing w:after="240" w:line="240" w:lineRule="auto"/>
        <w:rPr>
          <w:sz w:val="24"/>
          <w:szCs w:val="24"/>
        </w:rPr>
      </w:pPr>
      <w:r>
        <w:rPr>
          <w:b/>
          <w:sz w:val="24"/>
          <w:szCs w:val="24"/>
        </w:rPr>
        <w:t>Individualized Support Plans</w:t>
      </w:r>
      <w:r>
        <w:rPr>
          <w:sz w:val="24"/>
          <w:szCs w:val="24"/>
        </w:rPr>
        <w:t>, including individualized plans for campers with specific needs cannot be provided by MCT.</w:t>
      </w:r>
    </w:p>
    <w:p w14:paraId="2AED571C" w14:textId="77777777" w:rsidR="00F43B63" w:rsidRDefault="004907D0">
      <w:pPr>
        <w:spacing w:before="240" w:after="240" w:line="240" w:lineRule="auto"/>
        <w:rPr>
          <w:sz w:val="24"/>
          <w:szCs w:val="24"/>
        </w:rPr>
      </w:pPr>
      <w:r>
        <w:rPr>
          <w:sz w:val="24"/>
          <w:szCs w:val="24"/>
        </w:rPr>
        <w:t>Though we cannot directly provide the above services, we are happy to assist in facilitating these accommodations if external entities are able to offer them on a case by case basis. Please email pac@MCTinc.org to discuss the support you or your camper require to have a safe and successful experience.</w:t>
      </w:r>
    </w:p>
    <w:p w14:paraId="6E339985" w14:textId="77777777" w:rsidR="00F43B63" w:rsidRDefault="004907D0">
      <w:pPr>
        <w:pStyle w:val="Heading3"/>
        <w:spacing w:line="240" w:lineRule="auto"/>
        <w:rPr>
          <w:rFonts w:ascii="Calibri" w:eastAsia="Calibri" w:hAnsi="Calibri" w:cs="Calibri"/>
          <w:sz w:val="24"/>
          <w:szCs w:val="24"/>
        </w:rPr>
      </w:pPr>
      <w:bookmarkStart w:id="18" w:name="_heading=h.9ogr9efkb661" w:colFirst="0" w:colLast="0"/>
      <w:bookmarkEnd w:id="18"/>
      <w:r>
        <w:rPr>
          <w:rFonts w:ascii="Calibri" w:eastAsia="Calibri" w:hAnsi="Calibri" w:cs="Calibri"/>
          <w:sz w:val="24"/>
          <w:szCs w:val="24"/>
        </w:rPr>
        <w:t>Wildfires &amp; Air Quality Index (AQI)</w:t>
      </w:r>
    </w:p>
    <w:p w14:paraId="4C95870A" w14:textId="77777777" w:rsidR="00F43B63" w:rsidRDefault="004907D0">
      <w:pPr>
        <w:spacing w:after="0" w:line="240" w:lineRule="auto"/>
        <w:rPr>
          <w:sz w:val="24"/>
          <w:szCs w:val="24"/>
        </w:rPr>
      </w:pPr>
      <w:r>
        <w:rPr>
          <w:sz w:val="24"/>
          <w:szCs w:val="24"/>
        </w:rPr>
        <w:t xml:space="preserve">Summer is wildfire season in Montana. Fire activity and air quality are closely monitored prior to the start of PAC if conditions warrant (there is fire activity which is affecting – or could affect – air quality). </w:t>
      </w:r>
    </w:p>
    <w:p w14:paraId="1F6A7110" w14:textId="77777777" w:rsidR="00F43B63" w:rsidRDefault="00F43B63">
      <w:pPr>
        <w:spacing w:after="0" w:line="240" w:lineRule="auto"/>
        <w:rPr>
          <w:sz w:val="24"/>
          <w:szCs w:val="24"/>
        </w:rPr>
      </w:pPr>
    </w:p>
    <w:p w14:paraId="518031E7" w14:textId="77777777" w:rsidR="00F43B63" w:rsidRDefault="004907D0">
      <w:pPr>
        <w:spacing w:after="0" w:line="240" w:lineRule="auto"/>
        <w:rPr>
          <w:sz w:val="24"/>
          <w:szCs w:val="24"/>
        </w:rPr>
      </w:pPr>
      <w:r>
        <w:rPr>
          <w:sz w:val="24"/>
          <w:szCs w:val="24"/>
        </w:rPr>
        <w:t xml:space="preserve">MCT has developed an emergency evacuation plan to deal with such scenarios. Outdoor activities are limited if the AQI reaches unhealthy to very unhealthy levels. If the AQI reaches hazardous levels, the Camp Director may make the call to evacuate the campground and move camp to a different location. When fire activity is close to camp, MCT works with campground caretakers and the local fire department to determine the best course of action to keep all campers and staff safe. </w:t>
      </w:r>
    </w:p>
    <w:p w14:paraId="3E074282" w14:textId="77777777" w:rsidR="00F43B63" w:rsidRDefault="00F43B63">
      <w:pPr>
        <w:pBdr>
          <w:top w:val="nil"/>
          <w:left w:val="nil"/>
          <w:bottom w:val="nil"/>
          <w:right w:val="nil"/>
          <w:between w:val="nil"/>
        </w:pBdr>
        <w:spacing w:after="0" w:line="240" w:lineRule="auto"/>
        <w:rPr>
          <w:sz w:val="24"/>
          <w:szCs w:val="24"/>
        </w:rPr>
      </w:pPr>
    </w:p>
    <w:p w14:paraId="378F5C07" w14:textId="77777777" w:rsidR="00F43B63" w:rsidRDefault="00F43B63">
      <w:pPr>
        <w:pBdr>
          <w:top w:val="nil"/>
          <w:left w:val="nil"/>
          <w:bottom w:val="nil"/>
          <w:right w:val="nil"/>
          <w:between w:val="nil"/>
        </w:pBdr>
        <w:spacing w:after="0" w:line="240" w:lineRule="auto"/>
        <w:rPr>
          <w:sz w:val="24"/>
          <w:szCs w:val="24"/>
        </w:rPr>
      </w:pPr>
    </w:p>
    <w:p w14:paraId="11CA5A7A" w14:textId="77777777" w:rsidR="00F43B63" w:rsidRDefault="004907D0">
      <w:pPr>
        <w:pStyle w:val="Heading2"/>
        <w:spacing w:line="240" w:lineRule="auto"/>
        <w:jc w:val="center"/>
        <w:rPr>
          <w:b/>
          <w:color w:val="ED7D31"/>
          <w:sz w:val="28"/>
          <w:szCs w:val="28"/>
        </w:rPr>
      </w:pPr>
      <w:bookmarkStart w:id="19" w:name="_heading=h.1ksv4uv" w:colFirst="0" w:colLast="0"/>
      <w:bookmarkEnd w:id="19"/>
      <w:r>
        <w:rPr>
          <w:b/>
          <w:color w:val="ED7D31"/>
          <w:sz w:val="28"/>
          <w:szCs w:val="28"/>
        </w:rPr>
        <w:t>TRANSPORTATION &amp; ARRIVAL/DEPARTURE</w:t>
      </w:r>
    </w:p>
    <w:p w14:paraId="1AFDBD4F" w14:textId="77777777" w:rsidR="00F43B63" w:rsidRDefault="004907D0">
      <w:pPr>
        <w:spacing w:after="0" w:line="240" w:lineRule="auto"/>
        <w:rPr>
          <w:b/>
          <w:color w:val="4472C4"/>
          <w:sz w:val="24"/>
          <w:szCs w:val="24"/>
        </w:rPr>
      </w:pPr>
      <w:r>
        <w:rPr>
          <w:b/>
          <w:color w:val="4472C4"/>
          <w:sz w:val="24"/>
          <w:szCs w:val="24"/>
        </w:rPr>
        <w:t>Transportation:</w:t>
      </w:r>
    </w:p>
    <w:p w14:paraId="13544204" w14:textId="77777777" w:rsidR="00F43B63" w:rsidRDefault="004907D0">
      <w:pPr>
        <w:spacing w:after="0" w:line="240" w:lineRule="auto"/>
        <w:rPr>
          <w:sz w:val="24"/>
          <w:szCs w:val="24"/>
        </w:rPr>
      </w:pPr>
      <w:r>
        <w:rPr>
          <w:sz w:val="24"/>
          <w:szCs w:val="24"/>
        </w:rPr>
        <w:t xml:space="preserve">You are financially responsible for getting your camper to/from camp (gas, flights, bus tickets, etc.). We can assist with transporting your camper to/from the airport or bus station to camp. </w:t>
      </w:r>
      <w:r>
        <w:rPr>
          <w:sz w:val="24"/>
          <w:szCs w:val="24"/>
          <w:u w:val="single"/>
        </w:rPr>
        <w:t xml:space="preserve">However, if you book tickets to the wrong airport or bus station, we cannot guarantee that we </w:t>
      </w:r>
      <w:r>
        <w:rPr>
          <w:sz w:val="24"/>
          <w:szCs w:val="24"/>
          <w:u w:val="single"/>
        </w:rPr>
        <w:lastRenderedPageBreak/>
        <w:t>can provide transportation</w:t>
      </w:r>
      <w:r>
        <w:rPr>
          <w:sz w:val="24"/>
          <w:szCs w:val="24"/>
        </w:rPr>
        <w:t xml:space="preserve">. If you require transportation, an additional $10 fee will be added to your account balance. </w:t>
      </w:r>
    </w:p>
    <w:p w14:paraId="22753D6A" w14:textId="77777777" w:rsidR="00F43B63" w:rsidRDefault="00F43B63">
      <w:pPr>
        <w:spacing w:after="0" w:line="240" w:lineRule="auto"/>
        <w:rPr>
          <w:sz w:val="26"/>
          <w:szCs w:val="26"/>
        </w:rPr>
      </w:pPr>
    </w:p>
    <w:p w14:paraId="06C1DA90" w14:textId="77777777" w:rsidR="00F43B63" w:rsidRDefault="004907D0">
      <w:pPr>
        <w:spacing w:after="0"/>
        <w:rPr>
          <w:b/>
          <w:color w:val="4472C4"/>
          <w:sz w:val="24"/>
          <w:szCs w:val="24"/>
        </w:rPr>
      </w:pPr>
      <w:r>
        <w:rPr>
          <w:b/>
          <w:color w:val="4472C4"/>
          <w:sz w:val="24"/>
          <w:szCs w:val="24"/>
        </w:rPr>
        <w:t>Traveling by Car:</w:t>
      </w:r>
    </w:p>
    <w:p w14:paraId="55EA6BA0" w14:textId="77777777" w:rsidR="00F43B63" w:rsidRDefault="004907D0">
      <w:pPr>
        <w:spacing w:after="0" w:line="240" w:lineRule="auto"/>
        <w:rPr>
          <w:sz w:val="24"/>
          <w:szCs w:val="24"/>
        </w:rPr>
      </w:pPr>
      <w:r>
        <w:rPr>
          <w:sz w:val="24"/>
          <w:szCs w:val="24"/>
        </w:rPr>
        <w:t>For those arriving by car, you must drop your camper off at your respective camp location.</w:t>
      </w:r>
      <w:r>
        <w:rPr>
          <w:b/>
          <w:sz w:val="24"/>
          <w:szCs w:val="24"/>
        </w:rPr>
        <w:t xml:space="preserve"> </w:t>
      </w:r>
      <w:r>
        <w:rPr>
          <w:sz w:val="24"/>
          <w:szCs w:val="24"/>
        </w:rPr>
        <w:t xml:space="preserve">We will </w:t>
      </w:r>
      <w:r>
        <w:rPr>
          <w:b/>
          <w:sz w:val="24"/>
          <w:szCs w:val="24"/>
          <w:u w:val="single"/>
        </w:rPr>
        <w:t>not</w:t>
      </w:r>
      <w:r>
        <w:rPr>
          <w:sz w:val="24"/>
          <w:szCs w:val="24"/>
        </w:rPr>
        <w:t xml:space="preserve"> be taking a shuttle from MCT to camp this year and have limited seating on the shuttle from the airport that we need to reserve for those arriving by plane or bus. Please arrive at camp between 3-5PM for check-in. We do not provide care for your child if they arrive early to camp. </w:t>
      </w:r>
    </w:p>
    <w:p w14:paraId="1D2FC480" w14:textId="77777777" w:rsidR="00F43B63" w:rsidRDefault="00F43B63">
      <w:pPr>
        <w:spacing w:after="0" w:line="240" w:lineRule="auto"/>
        <w:rPr>
          <w:sz w:val="24"/>
          <w:szCs w:val="24"/>
        </w:rPr>
      </w:pPr>
    </w:p>
    <w:p w14:paraId="4C922124" w14:textId="77777777" w:rsidR="00F43B63" w:rsidRDefault="004907D0">
      <w:pPr>
        <w:spacing w:after="0" w:line="240" w:lineRule="auto"/>
        <w:rPr>
          <w:b/>
          <w:color w:val="4472C4"/>
          <w:sz w:val="24"/>
          <w:szCs w:val="24"/>
        </w:rPr>
      </w:pPr>
      <w:r>
        <w:rPr>
          <w:b/>
          <w:color w:val="4472C4"/>
          <w:sz w:val="24"/>
          <w:szCs w:val="24"/>
        </w:rPr>
        <w:t xml:space="preserve">Traveling by Plane: </w:t>
      </w:r>
    </w:p>
    <w:p w14:paraId="1D0E363A" w14:textId="77777777" w:rsidR="00F43B63" w:rsidRDefault="004907D0">
      <w:pPr>
        <w:spacing w:after="0" w:line="240" w:lineRule="auto"/>
        <w:rPr>
          <w:sz w:val="24"/>
          <w:szCs w:val="24"/>
        </w:rPr>
      </w:pPr>
      <w:r>
        <w:rPr>
          <w:sz w:val="24"/>
          <w:szCs w:val="24"/>
        </w:rPr>
        <w:t xml:space="preserve">Campers arriving by plane </w:t>
      </w:r>
      <w:r>
        <w:rPr>
          <w:b/>
          <w:sz w:val="24"/>
          <w:szCs w:val="24"/>
        </w:rPr>
        <w:t>MUST fly into and out of Missoula International Airport (MSO) as CLOSE to mid-day as possible.</w:t>
      </w:r>
      <w:r>
        <w:rPr>
          <w:sz w:val="24"/>
          <w:szCs w:val="24"/>
        </w:rPr>
        <w:t xml:space="preserve"> Your </w:t>
      </w:r>
      <w:hyperlink r:id="rId27">
        <w:r>
          <w:rPr>
            <w:color w:val="1155CC"/>
            <w:sz w:val="24"/>
            <w:szCs w:val="24"/>
            <w:u w:val="single"/>
          </w:rPr>
          <w:t>Camper Form</w:t>
        </w:r>
      </w:hyperlink>
      <w:r>
        <w:rPr>
          <w:sz w:val="24"/>
          <w:szCs w:val="24"/>
        </w:rPr>
        <w:t xml:space="preserve"> will require your airline information and flight number. If you are traveling as a </w:t>
      </w:r>
      <w:r>
        <w:rPr>
          <w:sz w:val="24"/>
          <w:szCs w:val="24"/>
          <w:u w:val="single"/>
        </w:rPr>
        <w:t>registered unaccompanied minor</w:t>
      </w:r>
      <w:r>
        <w:rPr>
          <w:sz w:val="24"/>
          <w:szCs w:val="24"/>
        </w:rPr>
        <w:t>, please let us know ASAP as you will need the name and information of the person picking up/dropping off your child at the airport. We will watch flights closely, but you can communicate any travel changes by texting or calling 406-529-4743.</w:t>
      </w:r>
    </w:p>
    <w:p w14:paraId="454301DF" w14:textId="77777777" w:rsidR="00F43B63" w:rsidRDefault="00F43B63">
      <w:pPr>
        <w:spacing w:after="0" w:line="240" w:lineRule="auto"/>
      </w:pPr>
    </w:p>
    <w:p w14:paraId="36ABA7B2" w14:textId="77777777" w:rsidR="00F43B63" w:rsidRDefault="004907D0">
      <w:pPr>
        <w:spacing w:after="0" w:line="240" w:lineRule="auto"/>
        <w:rPr>
          <w:sz w:val="24"/>
          <w:szCs w:val="24"/>
        </w:rPr>
      </w:pPr>
      <w:r>
        <w:rPr>
          <w:sz w:val="24"/>
          <w:szCs w:val="24"/>
        </w:rPr>
        <w:t xml:space="preserve">The airport in Missoula is fortunately very small. Upon arrival, your camper can make their way to baggage claim where they will see MCT staff wearing PAC T-shirts and holding a sign. We will collect all passengers and then board the transport to camp. </w:t>
      </w:r>
    </w:p>
    <w:p w14:paraId="724D2FC7" w14:textId="77777777" w:rsidR="00F43B63" w:rsidRDefault="00F43B63">
      <w:pPr>
        <w:spacing w:after="0" w:line="240" w:lineRule="auto"/>
        <w:rPr>
          <w:sz w:val="26"/>
          <w:szCs w:val="26"/>
        </w:rPr>
      </w:pPr>
    </w:p>
    <w:p w14:paraId="162ED683" w14:textId="77777777" w:rsidR="00F43B63" w:rsidRDefault="004907D0">
      <w:pPr>
        <w:spacing w:after="0"/>
        <w:rPr>
          <w:b/>
          <w:color w:val="4472C4"/>
          <w:sz w:val="24"/>
          <w:szCs w:val="24"/>
        </w:rPr>
      </w:pPr>
      <w:r>
        <w:rPr>
          <w:b/>
          <w:color w:val="4472C4"/>
          <w:sz w:val="24"/>
          <w:szCs w:val="24"/>
        </w:rPr>
        <w:t>Traveling by Bus:</w:t>
      </w:r>
    </w:p>
    <w:p w14:paraId="1DE824C0" w14:textId="77777777" w:rsidR="00F43B63" w:rsidRDefault="004907D0">
      <w:pPr>
        <w:spacing w:after="0"/>
        <w:rPr>
          <w:u w:val="single"/>
        </w:rPr>
      </w:pPr>
      <w:r>
        <w:rPr>
          <w:sz w:val="24"/>
          <w:szCs w:val="24"/>
        </w:rPr>
        <w:t xml:space="preserve">Please travel into and out of the Bus Station in Missoula (1660 W Broadway St.). We understand that bus schedules are not always convenient. If you can travel in mid-day, that is the best option. In some cases, if your child is attending </w:t>
      </w:r>
      <w:r>
        <w:rPr>
          <w:sz w:val="24"/>
          <w:szCs w:val="24"/>
        </w:rPr>
        <w:t>PAC</w:t>
      </w:r>
      <w:r>
        <w:rPr>
          <w:sz w:val="24"/>
          <w:szCs w:val="24"/>
        </w:rPr>
        <w:t xml:space="preserve"> and is arriving outside of the arrival window, it may make more sense to arrive at the Polson, MT Bus Station </w:t>
      </w:r>
      <w:r>
        <w:rPr>
          <w:sz w:val="24"/>
          <w:szCs w:val="24"/>
          <w:u w:val="single"/>
        </w:rPr>
        <w:t xml:space="preserve">(but ONLY if your child is attending </w:t>
      </w:r>
      <w:r>
        <w:rPr>
          <w:sz w:val="24"/>
          <w:szCs w:val="24"/>
          <w:u w:val="single"/>
        </w:rPr>
        <w:t>PAC</w:t>
      </w:r>
      <w:r>
        <w:rPr>
          <w:sz w:val="24"/>
          <w:szCs w:val="24"/>
          <w:u w:val="single"/>
        </w:rPr>
        <w:t xml:space="preserve"> and arriving past 5PM</w:t>
      </w:r>
      <w:r>
        <w:rPr>
          <w:sz w:val="24"/>
          <w:szCs w:val="24"/>
        </w:rPr>
        <w:t xml:space="preserve">). Please contact </w:t>
      </w:r>
      <w:hyperlink r:id="rId28">
        <w:r>
          <w:rPr>
            <w:color w:val="1155CC"/>
            <w:sz w:val="24"/>
            <w:szCs w:val="24"/>
            <w:u w:val="single"/>
          </w:rPr>
          <w:t>PAC@MCTinc.org</w:t>
        </w:r>
      </w:hyperlink>
      <w:r>
        <w:rPr>
          <w:sz w:val="24"/>
          <w:szCs w:val="24"/>
        </w:rPr>
        <w:t xml:space="preserve"> to discuss your travel plans if this is the case.</w:t>
      </w:r>
    </w:p>
    <w:p w14:paraId="6DD6A653" w14:textId="77777777" w:rsidR="00F43B63" w:rsidRDefault="004907D0">
      <w:pPr>
        <w:pStyle w:val="Heading3"/>
        <w:spacing w:line="240" w:lineRule="auto"/>
        <w:jc w:val="center"/>
      </w:pPr>
      <w:bookmarkStart w:id="20" w:name="_heading=h.lanoesq586yt" w:colFirst="0" w:colLast="0"/>
      <w:bookmarkEnd w:id="20"/>
      <w:r>
        <w:rPr>
          <w:rFonts w:ascii="Calibri" w:eastAsia="Calibri" w:hAnsi="Calibri" w:cs="Calibri"/>
          <w:sz w:val="28"/>
          <w:szCs w:val="28"/>
        </w:rPr>
        <w:t>Arrival/Departure</w:t>
      </w:r>
    </w:p>
    <w:p w14:paraId="5EB7B06B" w14:textId="77777777" w:rsidR="00F43B63" w:rsidRDefault="00F43B63">
      <w:pPr>
        <w:pBdr>
          <w:top w:val="nil"/>
          <w:left w:val="nil"/>
          <w:bottom w:val="nil"/>
          <w:right w:val="nil"/>
          <w:between w:val="nil"/>
        </w:pBdr>
        <w:spacing w:after="0" w:line="240" w:lineRule="auto"/>
        <w:rPr>
          <w:sz w:val="24"/>
          <w:szCs w:val="24"/>
        </w:rPr>
      </w:pPr>
    </w:p>
    <w:p w14:paraId="47F7D2DC"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Please arrive between 3PM-5PM for check-in and 10AM – 11:30</w:t>
      </w:r>
      <w:r>
        <w:rPr>
          <w:sz w:val="24"/>
          <w:szCs w:val="24"/>
        </w:rPr>
        <w:t>A</w:t>
      </w:r>
      <w:r>
        <w:rPr>
          <w:color w:val="000000"/>
          <w:sz w:val="24"/>
          <w:szCs w:val="24"/>
        </w:rPr>
        <w:t xml:space="preserve">M for check-out. </w:t>
      </w:r>
      <w:r>
        <w:rPr>
          <w:b/>
          <w:color w:val="000000"/>
          <w:sz w:val="24"/>
          <w:szCs w:val="24"/>
        </w:rPr>
        <w:t>We do not provide care for your child if they arrive early to camp and you will likely be told to come back at 3PM.</w:t>
      </w:r>
      <w:r>
        <w:rPr>
          <w:color w:val="000000"/>
          <w:sz w:val="24"/>
          <w:szCs w:val="24"/>
        </w:rPr>
        <w:t xml:space="preserve"> Most of our camps do not allow us to check-in much earlier than the 3PM arrival time and we need to use all the time that we can to set up PAC and PAC Prep. </w:t>
      </w:r>
    </w:p>
    <w:p w14:paraId="09612189" w14:textId="77777777" w:rsidR="00F43B63" w:rsidRDefault="00F43B63">
      <w:pPr>
        <w:pBdr>
          <w:top w:val="nil"/>
          <w:left w:val="nil"/>
          <w:bottom w:val="nil"/>
          <w:right w:val="nil"/>
          <w:between w:val="nil"/>
        </w:pBdr>
        <w:spacing w:after="0" w:line="240" w:lineRule="auto"/>
        <w:rPr>
          <w:b/>
          <w:color w:val="000000"/>
          <w:sz w:val="24"/>
          <w:szCs w:val="24"/>
        </w:rPr>
      </w:pPr>
    </w:p>
    <w:p w14:paraId="6E502F8D" w14:textId="77777777" w:rsidR="00F43B63" w:rsidRDefault="004907D0">
      <w:pPr>
        <w:pStyle w:val="Heading4"/>
        <w:numPr>
          <w:ilvl w:val="0"/>
          <w:numId w:val="12"/>
        </w:numPr>
        <w:rPr>
          <w:sz w:val="24"/>
          <w:szCs w:val="24"/>
        </w:rPr>
      </w:pPr>
      <w:bookmarkStart w:id="21" w:name="_heading=h.ge77hkyn9pu4" w:colFirst="0" w:colLast="0"/>
      <w:bookmarkEnd w:id="21"/>
      <w:r>
        <w:rPr>
          <w:sz w:val="24"/>
          <w:szCs w:val="24"/>
        </w:rPr>
        <w:t>PAC PREP</w:t>
      </w:r>
      <w:r>
        <w:rPr>
          <w:sz w:val="24"/>
          <w:szCs w:val="24"/>
        </w:rPr>
        <w:t>:</w:t>
      </w:r>
    </w:p>
    <w:p w14:paraId="153D2990" w14:textId="77777777" w:rsidR="00F43B63" w:rsidRDefault="004907D0">
      <w:pPr>
        <w:numPr>
          <w:ilvl w:val="1"/>
          <w:numId w:val="12"/>
        </w:numPr>
        <w:pBdr>
          <w:top w:val="nil"/>
          <w:left w:val="nil"/>
          <w:bottom w:val="nil"/>
          <w:right w:val="nil"/>
          <w:between w:val="nil"/>
        </w:pBdr>
        <w:spacing w:after="0" w:line="240" w:lineRule="auto"/>
        <w:rPr>
          <w:sz w:val="24"/>
          <w:szCs w:val="24"/>
        </w:rPr>
      </w:pPr>
      <w:r>
        <w:rPr>
          <w:b/>
          <w:color w:val="000000"/>
          <w:sz w:val="24"/>
          <w:szCs w:val="24"/>
        </w:rPr>
        <w:t xml:space="preserve">Check-in: </w:t>
      </w:r>
      <w:r>
        <w:rPr>
          <w:color w:val="000000"/>
          <w:sz w:val="24"/>
          <w:szCs w:val="24"/>
        </w:rPr>
        <w:t xml:space="preserve">Campers arriving by car should plan on arriving </w:t>
      </w:r>
      <w:r>
        <w:rPr>
          <w:b/>
          <w:color w:val="000000"/>
          <w:sz w:val="24"/>
          <w:szCs w:val="24"/>
        </w:rPr>
        <w:t>Sunday, July 2</w:t>
      </w:r>
      <w:r>
        <w:rPr>
          <w:b/>
          <w:sz w:val="24"/>
          <w:szCs w:val="24"/>
        </w:rPr>
        <w:t>7</w:t>
      </w:r>
      <w:r>
        <w:rPr>
          <w:color w:val="000000"/>
          <w:sz w:val="24"/>
          <w:szCs w:val="24"/>
        </w:rPr>
        <w:t xml:space="preserve"> </w:t>
      </w:r>
      <w:r>
        <w:rPr>
          <w:b/>
          <w:color w:val="000000"/>
          <w:sz w:val="24"/>
          <w:szCs w:val="24"/>
        </w:rPr>
        <w:t>between 3PM - 5PM</w:t>
      </w:r>
      <w:r>
        <w:rPr>
          <w:color w:val="000000"/>
          <w:sz w:val="24"/>
          <w:szCs w:val="24"/>
        </w:rPr>
        <w:t xml:space="preserve"> at Camp Paxson (4200 Boy Scout Rd, Seeley Lake, MT 59868)</w:t>
      </w:r>
      <w:r>
        <w:rPr>
          <w:b/>
          <w:color w:val="000000"/>
          <w:sz w:val="24"/>
          <w:szCs w:val="24"/>
        </w:rPr>
        <w:t xml:space="preserve">. </w:t>
      </w:r>
      <w:r>
        <w:rPr>
          <w:color w:val="000000"/>
          <w:sz w:val="24"/>
          <w:szCs w:val="24"/>
        </w:rPr>
        <w:t xml:space="preserve">If you are going to be later than 5PM, please </w:t>
      </w:r>
      <w:r>
        <w:rPr>
          <w:sz w:val="24"/>
          <w:szCs w:val="24"/>
        </w:rPr>
        <w:t xml:space="preserve">call/text </w:t>
      </w:r>
      <w:r>
        <w:rPr>
          <w:color w:val="000000"/>
          <w:sz w:val="24"/>
          <w:szCs w:val="24"/>
        </w:rPr>
        <w:t xml:space="preserve">the </w:t>
      </w:r>
      <w:r>
        <w:rPr>
          <w:sz w:val="24"/>
          <w:szCs w:val="24"/>
        </w:rPr>
        <w:t xml:space="preserve">PAC </w:t>
      </w:r>
      <w:r>
        <w:rPr>
          <w:color w:val="000000"/>
          <w:sz w:val="24"/>
          <w:szCs w:val="24"/>
        </w:rPr>
        <w:t xml:space="preserve">Director at 406-529-4743. Check-in can be a longer process as we require you to visit with the nurse to turn in </w:t>
      </w:r>
      <w:r>
        <w:rPr>
          <w:color w:val="000000"/>
          <w:sz w:val="24"/>
          <w:szCs w:val="24"/>
        </w:rPr>
        <w:lastRenderedPageBreak/>
        <w:t>any medications and discuss any health specifics or concerns.</w:t>
      </w:r>
      <w:r>
        <w:rPr>
          <w:b/>
          <w:color w:val="000000"/>
          <w:sz w:val="24"/>
          <w:szCs w:val="24"/>
        </w:rPr>
        <w:t xml:space="preserve"> </w:t>
      </w:r>
      <w:r>
        <w:rPr>
          <w:color w:val="000000"/>
          <w:sz w:val="24"/>
          <w:szCs w:val="24"/>
        </w:rPr>
        <w:t>Please be patient and plan on 30-45 minutes to get your camper settled.</w:t>
      </w:r>
    </w:p>
    <w:p w14:paraId="66703E2B" w14:textId="77777777" w:rsidR="00F43B63" w:rsidRDefault="004907D0">
      <w:pPr>
        <w:numPr>
          <w:ilvl w:val="1"/>
          <w:numId w:val="12"/>
        </w:numPr>
        <w:pBdr>
          <w:top w:val="nil"/>
          <w:left w:val="nil"/>
          <w:bottom w:val="nil"/>
          <w:right w:val="nil"/>
          <w:between w:val="nil"/>
        </w:pBdr>
        <w:spacing w:after="0" w:line="240" w:lineRule="auto"/>
        <w:rPr>
          <w:sz w:val="24"/>
          <w:szCs w:val="24"/>
        </w:rPr>
      </w:pPr>
      <w:r>
        <w:rPr>
          <w:b/>
          <w:sz w:val="24"/>
          <w:szCs w:val="24"/>
        </w:rPr>
        <w:t>Check-out:</w:t>
      </w:r>
      <w:r>
        <w:rPr>
          <w:sz w:val="24"/>
          <w:szCs w:val="24"/>
        </w:rPr>
        <w:t xml:space="preserve"> Campers will be ready for pick up at Camp Paxson between 10AM-11:30AM on </w:t>
      </w:r>
      <w:r>
        <w:rPr>
          <w:b/>
          <w:sz w:val="24"/>
          <w:szCs w:val="24"/>
        </w:rPr>
        <w:t xml:space="preserve">Saturday, August </w:t>
      </w:r>
      <w:r>
        <w:rPr>
          <w:b/>
          <w:sz w:val="24"/>
          <w:szCs w:val="24"/>
        </w:rPr>
        <w:t>2</w:t>
      </w:r>
      <w:r>
        <w:rPr>
          <w:b/>
          <w:sz w:val="24"/>
          <w:szCs w:val="24"/>
        </w:rPr>
        <w:t>.</w:t>
      </w:r>
      <w:r>
        <w:rPr>
          <w:sz w:val="24"/>
          <w:szCs w:val="24"/>
        </w:rPr>
        <w:t xml:space="preserve"> Please do not be late as MCT needs to be out of camp facilities by 12PM. The last meal served will be breakfast on Saturday. If your child will be picked up by anyone other than a custodial parent/guardian, please indicate this on your </w:t>
      </w:r>
      <w:hyperlink r:id="rId29">
        <w:r>
          <w:rPr>
            <w:color w:val="1155CC"/>
            <w:sz w:val="24"/>
            <w:szCs w:val="24"/>
            <w:u w:val="single"/>
          </w:rPr>
          <w:t>Camper Form.</w:t>
        </w:r>
      </w:hyperlink>
      <w:r>
        <w:rPr>
          <w:sz w:val="24"/>
          <w:szCs w:val="24"/>
        </w:rPr>
        <w:t xml:space="preserve"> If this changes at all, please email </w:t>
      </w:r>
      <w:hyperlink r:id="rId30">
        <w:r>
          <w:rPr>
            <w:color w:val="0563C1"/>
            <w:sz w:val="24"/>
            <w:szCs w:val="24"/>
            <w:u w:val="single"/>
          </w:rPr>
          <w:t>PAC@MCTinc.org</w:t>
        </w:r>
      </w:hyperlink>
      <w:r>
        <w:rPr>
          <w:sz w:val="24"/>
          <w:szCs w:val="24"/>
        </w:rPr>
        <w:t xml:space="preserve"> or text 406-529-4743 with the updated information. We require changes to pick up in writing.  </w:t>
      </w:r>
    </w:p>
    <w:p w14:paraId="7B0DF50C" w14:textId="77777777" w:rsidR="00F43B63" w:rsidRDefault="004907D0">
      <w:pPr>
        <w:numPr>
          <w:ilvl w:val="1"/>
          <w:numId w:val="12"/>
        </w:numPr>
        <w:pBdr>
          <w:top w:val="nil"/>
          <w:left w:val="nil"/>
          <w:bottom w:val="nil"/>
          <w:right w:val="nil"/>
          <w:between w:val="nil"/>
        </w:pBdr>
        <w:spacing w:after="0" w:line="240" w:lineRule="auto"/>
        <w:rPr>
          <w:sz w:val="24"/>
          <w:szCs w:val="24"/>
        </w:rPr>
      </w:pPr>
      <w:r>
        <w:rPr>
          <w:b/>
          <w:sz w:val="24"/>
          <w:szCs w:val="24"/>
        </w:rPr>
        <w:t xml:space="preserve">Directions to </w:t>
      </w:r>
      <w:r>
        <w:rPr>
          <w:b/>
          <w:sz w:val="24"/>
          <w:szCs w:val="24"/>
        </w:rPr>
        <w:t>PAC Prep</w:t>
      </w:r>
      <w:r>
        <w:rPr>
          <w:b/>
          <w:sz w:val="24"/>
          <w:szCs w:val="24"/>
        </w:rPr>
        <w:t>:</w:t>
      </w:r>
      <w:r>
        <w:rPr>
          <w:sz w:val="24"/>
          <w:szCs w:val="24"/>
        </w:rPr>
        <w:t xml:space="preserve"> Take </w:t>
      </w:r>
      <w:r>
        <w:rPr>
          <w:sz w:val="24"/>
          <w:szCs w:val="24"/>
        </w:rPr>
        <w:t xml:space="preserve">MT-200, then turn left on MT-83 N. </w:t>
      </w:r>
      <w:r>
        <w:rPr>
          <w:sz w:val="24"/>
          <w:szCs w:val="24"/>
        </w:rPr>
        <w:t xml:space="preserve">When driving north on Highway 83, watch </w:t>
      </w:r>
      <w:r>
        <w:rPr>
          <w:sz w:val="24"/>
          <w:szCs w:val="24"/>
        </w:rPr>
        <w:t>out</w:t>
      </w:r>
      <w:r>
        <w:rPr>
          <w:sz w:val="24"/>
          <w:szCs w:val="24"/>
        </w:rPr>
        <w:t xml:space="preserve"> for Boy Scout Road on the left. Follow Boy Scout Rd for 4.8 miles, then turn left to  the Camp Paxson turn-off (the sign will be on your </w:t>
      </w:r>
      <w:r>
        <w:rPr>
          <w:sz w:val="24"/>
          <w:szCs w:val="24"/>
        </w:rPr>
        <w:t>right</w:t>
      </w:r>
      <w:r>
        <w:rPr>
          <w:sz w:val="24"/>
          <w:szCs w:val="24"/>
        </w:rPr>
        <w:t xml:space="preserve">, the driveway into camp on your </w:t>
      </w:r>
      <w:r>
        <w:rPr>
          <w:sz w:val="24"/>
          <w:szCs w:val="24"/>
        </w:rPr>
        <w:t>left)</w:t>
      </w:r>
      <w:r>
        <w:rPr>
          <w:sz w:val="24"/>
          <w:szCs w:val="24"/>
        </w:rPr>
        <w:t xml:space="preserve">. </w:t>
      </w:r>
      <w:r>
        <w:rPr>
          <w:sz w:val="24"/>
          <w:szCs w:val="24"/>
        </w:rPr>
        <w:t>PLEASE NOTE THAT THE BOY SCOUT RD BRIDGE IS OUT FOR THE SUMMER, and this navigation routes you around the lake to avoid this bridge. Google Maps navigation avoids the bridge as well, so use that as a resource.</w:t>
      </w:r>
    </w:p>
    <w:p w14:paraId="617ED01C" w14:textId="77777777" w:rsidR="00F43B63" w:rsidRDefault="00F43B63">
      <w:pPr>
        <w:spacing w:after="0" w:line="240" w:lineRule="auto"/>
        <w:ind w:left="720"/>
      </w:pPr>
    </w:p>
    <w:p w14:paraId="59029AA9" w14:textId="77777777" w:rsidR="00F43B63" w:rsidRDefault="004907D0">
      <w:pPr>
        <w:pStyle w:val="Heading4"/>
        <w:numPr>
          <w:ilvl w:val="0"/>
          <w:numId w:val="12"/>
        </w:numPr>
        <w:rPr>
          <w:sz w:val="24"/>
          <w:szCs w:val="24"/>
        </w:rPr>
      </w:pPr>
      <w:bookmarkStart w:id="22" w:name="_heading=h.gj90bcyx8ngx" w:colFirst="0" w:colLast="0"/>
      <w:bookmarkEnd w:id="22"/>
      <w:r>
        <w:rPr>
          <w:sz w:val="24"/>
          <w:szCs w:val="24"/>
        </w:rPr>
        <w:t>PAC</w:t>
      </w:r>
      <w:r>
        <w:rPr>
          <w:sz w:val="24"/>
          <w:szCs w:val="24"/>
        </w:rPr>
        <w:t>:</w:t>
      </w:r>
    </w:p>
    <w:p w14:paraId="53F43317" w14:textId="77777777" w:rsidR="00F43B63" w:rsidRDefault="004907D0">
      <w:pPr>
        <w:pBdr>
          <w:top w:val="nil"/>
          <w:left w:val="nil"/>
          <w:bottom w:val="nil"/>
          <w:right w:val="nil"/>
          <w:between w:val="nil"/>
        </w:pBdr>
        <w:spacing w:after="0" w:line="240" w:lineRule="auto"/>
        <w:ind w:left="720"/>
        <w:rPr>
          <w:color w:val="000000"/>
          <w:sz w:val="24"/>
          <w:szCs w:val="24"/>
        </w:rPr>
      </w:pPr>
      <w:r>
        <w:rPr>
          <w:b/>
          <w:color w:val="000000"/>
          <w:sz w:val="24"/>
          <w:szCs w:val="24"/>
        </w:rPr>
        <w:t xml:space="preserve">Check-in: </w:t>
      </w:r>
      <w:r>
        <w:rPr>
          <w:color w:val="000000"/>
          <w:sz w:val="24"/>
          <w:szCs w:val="24"/>
        </w:rPr>
        <w:t xml:space="preserve">Campers arriving by car should plan on arriving </w:t>
      </w:r>
      <w:r>
        <w:rPr>
          <w:b/>
          <w:color w:val="000000"/>
          <w:sz w:val="24"/>
          <w:szCs w:val="24"/>
        </w:rPr>
        <w:t>Sunday, July 2</w:t>
      </w:r>
      <w:r>
        <w:rPr>
          <w:b/>
          <w:sz w:val="24"/>
          <w:szCs w:val="24"/>
        </w:rPr>
        <w:t>7</w:t>
      </w:r>
      <w:r>
        <w:rPr>
          <w:b/>
          <w:color w:val="000000"/>
          <w:sz w:val="24"/>
          <w:szCs w:val="24"/>
        </w:rPr>
        <w:t xml:space="preserve"> between 3PM - 5PM</w:t>
      </w:r>
      <w:r>
        <w:rPr>
          <w:color w:val="000000"/>
          <w:sz w:val="24"/>
          <w:szCs w:val="24"/>
        </w:rPr>
        <w:t xml:space="preserve"> at the United Methodist Camp (21339 Methodist Camp Rd, Rollins, MT 59931). If you are going to be later than 5PM, please </w:t>
      </w:r>
      <w:r>
        <w:rPr>
          <w:sz w:val="24"/>
          <w:szCs w:val="24"/>
        </w:rPr>
        <w:t xml:space="preserve">call/text </w:t>
      </w:r>
      <w:r>
        <w:rPr>
          <w:color w:val="000000"/>
          <w:sz w:val="24"/>
          <w:szCs w:val="24"/>
        </w:rPr>
        <w:t>the Camp Director at</w:t>
      </w:r>
      <w:r>
        <w:rPr>
          <w:b/>
          <w:color w:val="000000"/>
          <w:sz w:val="24"/>
          <w:szCs w:val="24"/>
        </w:rPr>
        <w:t xml:space="preserve"> </w:t>
      </w:r>
      <w:r>
        <w:rPr>
          <w:color w:val="000000"/>
          <w:sz w:val="24"/>
          <w:szCs w:val="24"/>
        </w:rPr>
        <w:t xml:space="preserve">406-529-4743. Check-in </w:t>
      </w:r>
      <w:r>
        <w:rPr>
          <w:sz w:val="24"/>
          <w:szCs w:val="24"/>
        </w:rPr>
        <w:t>can be a</w:t>
      </w:r>
      <w:r>
        <w:rPr>
          <w:color w:val="000000"/>
          <w:sz w:val="24"/>
          <w:szCs w:val="24"/>
        </w:rPr>
        <w:t xml:space="preserve"> longer process as we require you to visit with the nurse to turn in any medications and visit about any health specifics or concerns. Please be patient and plan on 30-45 minutes to get your camper settled.</w:t>
      </w:r>
    </w:p>
    <w:p w14:paraId="5A58D032" w14:textId="77777777" w:rsidR="00F43B63" w:rsidRDefault="00F43B63">
      <w:pPr>
        <w:pBdr>
          <w:top w:val="nil"/>
          <w:left w:val="nil"/>
          <w:bottom w:val="nil"/>
          <w:right w:val="nil"/>
          <w:between w:val="nil"/>
        </w:pBdr>
        <w:spacing w:after="0" w:line="240" w:lineRule="auto"/>
        <w:ind w:left="720"/>
        <w:rPr>
          <w:color w:val="000000"/>
          <w:sz w:val="24"/>
          <w:szCs w:val="24"/>
        </w:rPr>
      </w:pPr>
    </w:p>
    <w:p w14:paraId="1C37FC03" w14:textId="77777777" w:rsidR="00F43B63" w:rsidRDefault="004907D0">
      <w:pPr>
        <w:spacing w:after="0" w:line="240" w:lineRule="auto"/>
        <w:ind w:left="720"/>
        <w:rPr>
          <w:sz w:val="24"/>
          <w:szCs w:val="24"/>
        </w:rPr>
      </w:pPr>
      <w:bookmarkStart w:id="23" w:name="_heading=h.44sinio" w:colFirst="0" w:colLast="0"/>
      <w:bookmarkEnd w:id="23"/>
      <w:r>
        <w:rPr>
          <w:b/>
          <w:sz w:val="24"/>
          <w:szCs w:val="24"/>
        </w:rPr>
        <w:t>Check-out:</w:t>
      </w:r>
      <w:r>
        <w:rPr>
          <w:sz w:val="24"/>
          <w:szCs w:val="24"/>
        </w:rPr>
        <w:t xml:space="preserve"> For those staying at MCT-provided accommodations, check-out is</w:t>
      </w:r>
      <w:r>
        <w:rPr>
          <w:b/>
          <w:sz w:val="24"/>
          <w:szCs w:val="24"/>
        </w:rPr>
        <w:t xml:space="preserve"> Sunday, August </w:t>
      </w:r>
      <w:r>
        <w:rPr>
          <w:b/>
          <w:sz w:val="24"/>
          <w:szCs w:val="24"/>
        </w:rPr>
        <w:t>10</w:t>
      </w:r>
      <w:r>
        <w:rPr>
          <w:b/>
          <w:sz w:val="24"/>
          <w:szCs w:val="24"/>
        </w:rPr>
        <w:t xml:space="preserve"> from 10AM – 11:30AM</w:t>
      </w:r>
      <w:r>
        <w:rPr>
          <w:sz w:val="24"/>
          <w:szCs w:val="24"/>
        </w:rPr>
        <w:t xml:space="preserve"> at the</w:t>
      </w:r>
      <w:r>
        <w:rPr>
          <w:sz w:val="24"/>
          <w:szCs w:val="24"/>
        </w:rPr>
        <w:t xml:space="preserve"> Missoula Children’s Theatre</w:t>
      </w:r>
      <w:r>
        <w:rPr>
          <w:sz w:val="24"/>
          <w:szCs w:val="24"/>
        </w:rPr>
        <w:t xml:space="preserve">(200 N. Adams St, Missoula , MT 59802). Campers staying with family can check out after the final evening show on Saturday, August </w:t>
      </w:r>
      <w:r>
        <w:rPr>
          <w:sz w:val="24"/>
          <w:szCs w:val="24"/>
        </w:rPr>
        <w:t>9</w:t>
      </w:r>
      <w:r>
        <w:rPr>
          <w:sz w:val="24"/>
          <w:szCs w:val="24"/>
        </w:rPr>
        <w:t xml:space="preserve">. If your child will be picked up by anyone other than a custodial parent/guardian, please indicate who on your </w:t>
      </w:r>
      <w:hyperlink r:id="rId31">
        <w:r>
          <w:rPr>
            <w:color w:val="1155CC"/>
            <w:sz w:val="24"/>
            <w:szCs w:val="24"/>
            <w:u w:val="single"/>
          </w:rPr>
          <w:t>Camper Form</w:t>
        </w:r>
      </w:hyperlink>
      <w:r>
        <w:rPr>
          <w:sz w:val="24"/>
          <w:szCs w:val="24"/>
        </w:rPr>
        <w:t xml:space="preserve">. If this changes at all, please email </w:t>
      </w:r>
      <w:hyperlink r:id="rId32">
        <w:r>
          <w:rPr>
            <w:color w:val="0563C1"/>
            <w:sz w:val="24"/>
            <w:szCs w:val="24"/>
            <w:u w:val="single"/>
          </w:rPr>
          <w:t>PAC@MCTinc.org</w:t>
        </w:r>
      </w:hyperlink>
      <w:r>
        <w:rPr>
          <w:sz w:val="24"/>
          <w:szCs w:val="24"/>
        </w:rPr>
        <w:t xml:space="preserve"> or text 406-529-4743 with the updated information. We require changes to pick up in writing. </w:t>
      </w:r>
    </w:p>
    <w:p w14:paraId="2ACBBD82" w14:textId="77777777" w:rsidR="00F43B63" w:rsidRDefault="00F43B63">
      <w:pPr>
        <w:spacing w:after="0" w:line="240" w:lineRule="auto"/>
        <w:ind w:left="720"/>
        <w:rPr>
          <w:sz w:val="24"/>
          <w:szCs w:val="24"/>
        </w:rPr>
      </w:pPr>
    </w:p>
    <w:p w14:paraId="6531E377" w14:textId="77777777" w:rsidR="00F43B63" w:rsidRDefault="004907D0">
      <w:pPr>
        <w:pBdr>
          <w:top w:val="nil"/>
          <w:left w:val="nil"/>
          <w:bottom w:val="nil"/>
          <w:right w:val="nil"/>
          <w:between w:val="nil"/>
        </w:pBdr>
        <w:spacing w:after="0" w:line="240" w:lineRule="auto"/>
        <w:ind w:left="720"/>
        <w:rPr>
          <w:color w:val="000000"/>
          <w:sz w:val="24"/>
          <w:szCs w:val="24"/>
        </w:rPr>
      </w:pPr>
      <w:r>
        <w:rPr>
          <w:b/>
          <w:color w:val="000000"/>
          <w:sz w:val="24"/>
          <w:szCs w:val="24"/>
        </w:rPr>
        <w:t xml:space="preserve">Directions to </w:t>
      </w:r>
      <w:r>
        <w:rPr>
          <w:b/>
          <w:sz w:val="24"/>
          <w:szCs w:val="24"/>
        </w:rPr>
        <w:t>PAC</w:t>
      </w:r>
      <w:r>
        <w:rPr>
          <w:b/>
          <w:color w:val="000000"/>
          <w:sz w:val="24"/>
          <w:szCs w:val="24"/>
        </w:rPr>
        <w:t xml:space="preserve">: </w:t>
      </w:r>
      <w:r>
        <w:rPr>
          <w:color w:val="000000"/>
          <w:sz w:val="24"/>
          <w:szCs w:val="24"/>
        </w:rPr>
        <w:t xml:space="preserve">The United Methodist </w:t>
      </w:r>
      <w:r>
        <w:rPr>
          <w:sz w:val="24"/>
          <w:szCs w:val="24"/>
        </w:rPr>
        <w:t>C</w:t>
      </w:r>
      <w:r>
        <w:rPr>
          <w:color w:val="000000"/>
          <w:sz w:val="24"/>
          <w:szCs w:val="24"/>
        </w:rPr>
        <w:t xml:space="preserve">amp is located </w:t>
      </w:r>
      <w:r>
        <w:rPr>
          <w:sz w:val="24"/>
          <w:szCs w:val="24"/>
        </w:rPr>
        <w:t>n</w:t>
      </w:r>
      <w:r>
        <w:rPr>
          <w:color w:val="000000"/>
          <w:sz w:val="24"/>
          <w:szCs w:val="24"/>
        </w:rPr>
        <w:t>orth of Polson at mile marker 89 on Highway 93 North.</w:t>
      </w:r>
    </w:p>
    <w:p w14:paraId="45F031C2" w14:textId="77777777" w:rsidR="00F43B63" w:rsidRDefault="00F43B63">
      <w:pPr>
        <w:pBdr>
          <w:top w:val="nil"/>
          <w:left w:val="nil"/>
          <w:bottom w:val="nil"/>
          <w:right w:val="nil"/>
          <w:between w:val="nil"/>
        </w:pBdr>
        <w:spacing w:after="0" w:line="240" w:lineRule="auto"/>
      </w:pPr>
    </w:p>
    <w:p w14:paraId="2AB1BE0A" w14:textId="77777777" w:rsidR="00F43B63" w:rsidRDefault="004907D0">
      <w:pPr>
        <w:spacing w:after="0" w:line="240" w:lineRule="auto"/>
        <w:rPr>
          <w:sz w:val="24"/>
          <w:szCs w:val="24"/>
        </w:rPr>
      </w:pPr>
      <w:r>
        <w:rPr>
          <w:sz w:val="24"/>
          <w:szCs w:val="24"/>
        </w:rPr>
        <w:t xml:space="preserve">If you have any questions on arrival schedules or transportation logistics, please email </w:t>
      </w:r>
      <w:hyperlink r:id="rId33">
        <w:r>
          <w:rPr>
            <w:color w:val="1155CC"/>
            <w:sz w:val="24"/>
            <w:szCs w:val="24"/>
            <w:u w:val="single"/>
          </w:rPr>
          <w:t>PAC@MCTinc.org</w:t>
        </w:r>
      </w:hyperlink>
      <w:r>
        <w:rPr>
          <w:sz w:val="24"/>
          <w:szCs w:val="24"/>
        </w:rPr>
        <w:t xml:space="preserve"> to discuss.</w:t>
      </w:r>
    </w:p>
    <w:p w14:paraId="7FD441F2" w14:textId="77777777" w:rsidR="00F43B63" w:rsidRDefault="004907D0">
      <w:pPr>
        <w:pStyle w:val="Heading3"/>
        <w:spacing w:line="240" w:lineRule="auto"/>
        <w:rPr>
          <w:rFonts w:ascii="Calibri" w:eastAsia="Calibri" w:hAnsi="Calibri" w:cs="Calibri"/>
          <w:sz w:val="24"/>
          <w:szCs w:val="24"/>
        </w:rPr>
      </w:pPr>
      <w:bookmarkStart w:id="24" w:name="_heading=h.d7y2hsb1jz9j" w:colFirst="0" w:colLast="0"/>
      <w:bookmarkEnd w:id="24"/>
      <w:r>
        <w:rPr>
          <w:rFonts w:ascii="Calibri" w:eastAsia="Calibri" w:hAnsi="Calibri" w:cs="Calibri"/>
          <w:sz w:val="24"/>
          <w:szCs w:val="24"/>
        </w:rPr>
        <w:t>MCT-Provided Missoula Housing –</w:t>
      </w:r>
      <w:r>
        <w:rPr>
          <w:sz w:val="24"/>
          <w:szCs w:val="24"/>
        </w:rPr>
        <w:t xml:space="preserve"> PAC </w:t>
      </w:r>
      <w:r>
        <w:rPr>
          <w:rFonts w:ascii="Calibri" w:eastAsia="Calibri" w:hAnsi="Calibri" w:cs="Calibri"/>
          <w:sz w:val="24"/>
          <w:szCs w:val="24"/>
        </w:rPr>
        <w:t>ONLY</w:t>
      </w:r>
    </w:p>
    <w:p w14:paraId="0CF2E996" w14:textId="77777777" w:rsidR="00F43B63" w:rsidRDefault="004907D0">
      <w:pPr>
        <w:spacing w:after="0" w:line="240" w:lineRule="auto"/>
        <w:rPr>
          <w:b/>
          <w:sz w:val="24"/>
          <w:szCs w:val="24"/>
        </w:rPr>
      </w:pPr>
      <w:bookmarkStart w:id="25" w:name="_heading=h.shcpznxeyfrv" w:colFirst="0" w:colLast="0"/>
      <w:bookmarkEnd w:id="25"/>
      <w:r>
        <w:rPr>
          <w:sz w:val="24"/>
          <w:szCs w:val="24"/>
        </w:rPr>
        <w:t xml:space="preserve">When in Missoula, you have the option of providing housing for your camper (staying with family or friends in the area or arranging a hotel on your own) or purchasing MCT-provided housing. MCT provided housing costs (still to be determined) per night and is at a local hotel or hostel. Meals and transportation are included in this cost. You can indicate your housing needs </w:t>
      </w:r>
      <w:r>
        <w:rPr>
          <w:sz w:val="24"/>
          <w:szCs w:val="24"/>
        </w:rPr>
        <w:lastRenderedPageBreak/>
        <w:t xml:space="preserve">(1-4 nights) on the </w:t>
      </w:r>
      <w:hyperlink r:id="rId34">
        <w:r>
          <w:rPr>
            <w:color w:val="1155CC"/>
            <w:sz w:val="24"/>
            <w:szCs w:val="24"/>
            <w:u w:val="single"/>
          </w:rPr>
          <w:t>Camper Form</w:t>
        </w:r>
      </w:hyperlink>
      <w:r>
        <w:rPr>
          <w:sz w:val="24"/>
          <w:szCs w:val="24"/>
        </w:rPr>
        <w:t xml:space="preserve">. MCT has a limited number of housing options. If you can provide housing for your camper, </w:t>
      </w:r>
      <w:r>
        <w:rPr>
          <w:b/>
          <w:sz w:val="24"/>
          <w:szCs w:val="24"/>
        </w:rPr>
        <w:t xml:space="preserve">please do! </w:t>
      </w:r>
    </w:p>
    <w:p w14:paraId="5DF7DEF4" w14:textId="77777777" w:rsidR="00F43B63" w:rsidRDefault="004907D0">
      <w:pPr>
        <w:pStyle w:val="Heading3"/>
        <w:rPr>
          <w:rFonts w:ascii="Calibri" w:eastAsia="Calibri" w:hAnsi="Calibri" w:cs="Calibri"/>
          <w:sz w:val="24"/>
          <w:szCs w:val="24"/>
        </w:rPr>
      </w:pPr>
      <w:bookmarkStart w:id="26" w:name="_heading=h.2fafa5yonqlv" w:colFirst="0" w:colLast="0"/>
      <w:bookmarkEnd w:id="26"/>
      <w:r>
        <w:rPr>
          <w:rFonts w:ascii="Calibri" w:eastAsia="Calibri" w:hAnsi="Calibri" w:cs="Calibri"/>
          <w:sz w:val="24"/>
          <w:szCs w:val="24"/>
        </w:rPr>
        <w:t xml:space="preserve">Camper Form </w:t>
      </w:r>
    </w:p>
    <w:p w14:paraId="09313114" w14:textId="77777777" w:rsidR="00F43B63" w:rsidRDefault="004907D0">
      <w:pPr>
        <w:spacing w:after="0" w:line="240" w:lineRule="auto"/>
        <w:rPr>
          <w:sz w:val="24"/>
          <w:szCs w:val="24"/>
        </w:rPr>
      </w:pPr>
      <w:r>
        <w:rPr>
          <w:sz w:val="24"/>
          <w:szCs w:val="24"/>
        </w:rPr>
        <w:t xml:space="preserve">The </w:t>
      </w:r>
      <w:hyperlink r:id="rId35">
        <w:r>
          <w:rPr>
            <w:color w:val="1155CC"/>
            <w:sz w:val="24"/>
            <w:szCs w:val="24"/>
            <w:u w:val="single"/>
          </w:rPr>
          <w:t>Camper Form</w:t>
        </w:r>
      </w:hyperlink>
      <w:r>
        <w:rPr>
          <w:sz w:val="24"/>
          <w:szCs w:val="24"/>
        </w:rPr>
        <w:t xml:space="preserve"> is due June 2</w:t>
      </w:r>
      <w:r>
        <w:rPr>
          <w:sz w:val="24"/>
          <w:szCs w:val="24"/>
        </w:rPr>
        <w:t>3</w:t>
      </w:r>
      <w:r>
        <w:rPr>
          <w:sz w:val="24"/>
          <w:szCs w:val="24"/>
        </w:rPr>
        <w:t>, 202</w:t>
      </w:r>
      <w:r>
        <w:rPr>
          <w:sz w:val="24"/>
          <w:szCs w:val="24"/>
        </w:rPr>
        <w:t>5</w:t>
      </w:r>
      <w:r>
        <w:rPr>
          <w:sz w:val="24"/>
          <w:szCs w:val="24"/>
        </w:rPr>
        <w:t xml:space="preserve">. This form includes your transportation plans and housing plans. You will need to have made travel and housing arrangements prior to starting the form. If you have any updates/changes to information submitted on this form in the month leading up to camp, please email </w:t>
      </w:r>
      <w:hyperlink r:id="rId36">
        <w:r>
          <w:rPr>
            <w:color w:val="1155CC"/>
            <w:sz w:val="24"/>
            <w:szCs w:val="24"/>
            <w:u w:val="single"/>
          </w:rPr>
          <w:t>PAC@MCTinc.org</w:t>
        </w:r>
      </w:hyperlink>
      <w:r>
        <w:rPr>
          <w:sz w:val="24"/>
          <w:szCs w:val="24"/>
        </w:rPr>
        <w:t xml:space="preserve"> with that information rather than submitting a second form.</w:t>
      </w:r>
    </w:p>
    <w:p w14:paraId="3F347819" w14:textId="77777777" w:rsidR="00F43B63" w:rsidRDefault="00F43B63">
      <w:pPr>
        <w:spacing w:after="0" w:line="240" w:lineRule="auto"/>
      </w:pPr>
    </w:p>
    <w:p w14:paraId="5AF03AE3" w14:textId="77777777" w:rsidR="00F43B63" w:rsidRDefault="004907D0">
      <w:pPr>
        <w:pStyle w:val="Heading1"/>
        <w:jc w:val="center"/>
        <w:rPr>
          <w:rFonts w:ascii="Calibri" w:eastAsia="Calibri" w:hAnsi="Calibri" w:cs="Calibri"/>
          <w:color w:val="ED7D31"/>
          <w:sz w:val="28"/>
          <w:szCs w:val="28"/>
        </w:rPr>
      </w:pPr>
      <w:bookmarkStart w:id="27" w:name="_heading=h.2jxsxqh" w:colFirst="0" w:colLast="0"/>
      <w:bookmarkEnd w:id="27"/>
      <w:r>
        <w:rPr>
          <w:rFonts w:ascii="Calibri" w:eastAsia="Calibri" w:hAnsi="Calibri" w:cs="Calibri"/>
          <w:color w:val="ED7D31"/>
          <w:sz w:val="28"/>
          <w:szCs w:val="28"/>
        </w:rPr>
        <w:t>AT CAMP</w:t>
      </w:r>
    </w:p>
    <w:p w14:paraId="4D0FEE35" w14:textId="77777777" w:rsidR="00F43B63" w:rsidRDefault="00F43B63">
      <w:pPr>
        <w:spacing w:after="0" w:line="240" w:lineRule="auto"/>
        <w:rPr>
          <w:sz w:val="24"/>
          <w:szCs w:val="24"/>
        </w:rPr>
      </w:pPr>
    </w:p>
    <w:p w14:paraId="773235A0" w14:textId="77777777" w:rsidR="00F43B63" w:rsidRDefault="004907D0">
      <w:pPr>
        <w:pStyle w:val="Heading2"/>
        <w:spacing w:line="240" w:lineRule="auto"/>
        <w:rPr>
          <w:rFonts w:ascii="Calibri" w:eastAsia="Calibri" w:hAnsi="Calibri" w:cs="Calibri"/>
          <w:b/>
          <w:sz w:val="24"/>
          <w:szCs w:val="24"/>
        </w:rPr>
      </w:pPr>
      <w:bookmarkStart w:id="28" w:name="_heading=h.z337ya" w:colFirst="0" w:colLast="0"/>
      <w:bookmarkEnd w:id="28"/>
      <w:r>
        <w:rPr>
          <w:rFonts w:ascii="Calibri" w:eastAsia="Calibri" w:hAnsi="Calibri" w:cs="Calibri"/>
          <w:b/>
          <w:sz w:val="24"/>
          <w:szCs w:val="24"/>
        </w:rPr>
        <w:t>PERFORMANCES</w:t>
      </w:r>
    </w:p>
    <w:p w14:paraId="5C403B2D" w14:textId="77777777" w:rsidR="00F43B63" w:rsidRDefault="004907D0">
      <w:pPr>
        <w:pStyle w:val="Heading3"/>
        <w:spacing w:line="240" w:lineRule="auto"/>
        <w:rPr>
          <w:rFonts w:ascii="Calibri" w:eastAsia="Calibri" w:hAnsi="Calibri" w:cs="Calibri"/>
          <w:sz w:val="24"/>
          <w:szCs w:val="24"/>
        </w:rPr>
      </w:pPr>
      <w:bookmarkStart w:id="29" w:name="_heading=h.5vkfopyymsur" w:colFirst="0" w:colLast="0"/>
      <w:bookmarkEnd w:id="29"/>
      <w:r>
        <w:rPr>
          <w:sz w:val="24"/>
          <w:szCs w:val="24"/>
        </w:rPr>
        <w:t xml:space="preserve">PAC Prep </w:t>
      </w:r>
      <w:r>
        <w:rPr>
          <w:rFonts w:ascii="Calibri" w:eastAsia="Calibri" w:hAnsi="Calibri" w:cs="Calibri"/>
          <w:sz w:val="24"/>
          <w:szCs w:val="24"/>
        </w:rPr>
        <w:t>Showcase:</w:t>
      </w:r>
    </w:p>
    <w:p w14:paraId="272B1786" w14:textId="77777777" w:rsidR="00F43B63" w:rsidRDefault="004907D0">
      <w:pPr>
        <w:spacing w:after="0" w:line="240" w:lineRule="auto"/>
        <w:rPr>
          <w:sz w:val="24"/>
          <w:szCs w:val="24"/>
        </w:rPr>
      </w:pPr>
      <w:r>
        <w:rPr>
          <w:b/>
          <w:sz w:val="24"/>
          <w:szCs w:val="24"/>
          <w:u w:val="single"/>
        </w:rPr>
        <w:t>The PAC Prep</w:t>
      </w:r>
      <w:r>
        <w:rPr>
          <w:b/>
          <w:sz w:val="24"/>
          <w:szCs w:val="24"/>
          <w:u w:val="single"/>
        </w:rPr>
        <w:t xml:space="preserve"> Showcase is not open to the public.</w:t>
      </w:r>
      <w:r>
        <w:rPr>
          <w:sz w:val="24"/>
          <w:szCs w:val="24"/>
        </w:rPr>
        <w:t xml:space="preserve"> The space is not conducive to an audience, and we focus our camp on theatre skills building without the pressure of a large final performance. We will be recording the performance and sending a link out for free to all</w:t>
      </w:r>
      <w:r>
        <w:rPr>
          <w:sz w:val="24"/>
          <w:szCs w:val="24"/>
        </w:rPr>
        <w:t xml:space="preserve"> PAC Prep</w:t>
      </w:r>
      <w:r>
        <w:rPr>
          <w:sz w:val="24"/>
          <w:szCs w:val="24"/>
        </w:rPr>
        <w:t xml:space="preserve"> families following camp.</w:t>
      </w:r>
    </w:p>
    <w:p w14:paraId="3B3231EB" w14:textId="77777777" w:rsidR="00F43B63" w:rsidRDefault="00F43B63">
      <w:pPr>
        <w:spacing w:after="0" w:line="240" w:lineRule="auto"/>
        <w:rPr>
          <w:sz w:val="24"/>
          <w:szCs w:val="24"/>
        </w:rPr>
      </w:pPr>
    </w:p>
    <w:p w14:paraId="0FB1CDBB" w14:textId="77777777" w:rsidR="00F43B63" w:rsidRDefault="004907D0">
      <w:pPr>
        <w:pStyle w:val="Heading3"/>
        <w:spacing w:line="240" w:lineRule="auto"/>
        <w:rPr>
          <w:rFonts w:ascii="Calibri" w:eastAsia="Calibri" w:hAnsi="Calibri" w:cs="Calibri"/>
          <w:sz w:val="24"/>
          <w:szCs w:val="24"/>
        </w:rPr>
      </w:pPr>
      <w:bookmarkStart w:id="30" w:name="_heading=h.4wwosvjlgk6k" w:colFirst="0" w:colLast="0"/>
      <w:bookmarkEnd w:id="30"/>
      <w:r>
        <w:rPr>
          <w:sz w:val="24"/>
          <w:szCs w:val="24"/>
        </w:rPr>
        <w:t>PAC</w:t>
      </w:r>
      <w:r>
        <w:rPr>
          <w:rFonts w:ascii="Calibri" w:eastAsia="Calibri" w:hAnsi="Calibri" w:cs="Calibri"/>
          <w:sz w:val="24"/>
          <w:szCs w:val="24"/>
        </w:rPr>
        <w:t xml:space="preserve"> Performances:</w:t>
      </w:r>
    </w:p>
    <w:p w14:paraId="332E2BBE" w14:textId="77777777" w:rsidR="00F43B63" w:rsidRDefault="004907D0">
      <w:pPr>
        <w:spacing w:after="0" w:line="240" w:lineRule="auto"/>
        <w:rPr>
          <w:sz w:val="24"/>
          <w:szCs w:val="24"/>
        </w:rPr>
      </w:pPr>
      <w:r>
        <w:rPr>
          <w:sz w:val="24"/>
          <w:szCs w:val="24"/>
        </w:rPr>
        <w:t xml:space="preserve">PAC </w:t>
      </w:r>
      <w:r>
        <w:rPr>
          <w:sz w:val="24"/>
          <w:szCs w:val="24"/>
        </w:rPr>
        <w:t xml:space="preserve">will have </w:t>
      </w:r>
      <w:r>
        <w:rPr>
          <w:sz w:val="24"/>
          <w:szCs w:val="24"/>
        </w:rPr>
        <w:t>3</w:t>
      </w:r>
      <w:r>
        <w:rPr>
          <w:sz w:val="24"/>
          <w:szCs w:val="24"/>
        </w:rPr>
        <w:t xml:space="preserve"> performances August </w:t>
      </w:r>
      <w:r>
        <w:rPr>
          <w:sz w:val="24"/>
          <w:szCs w:val="24"/>
        </w:rPr>
        <w:t>8</w:t>
      </w:r>
      <w:r>
        <w:rPr>
          <w:sz w:val="24"/>
          <w:szCs w:val="24"/>
        </w:rPr>
        <w:t xml:space="preserve"> – </w:t>
      </w:r>
      <w:r>
        <w:rPr>
          <w:sz w:val="24"/>
          <w:szCs w:val="24"/>
        </w:rPr>
        <w:t xml:space="preserve">9 </w:t>
      </w:r>
      <w:r>
        <w:rPr>
          <w:sz w:val="24"/>
          <w:szCs w:val="24"/>
        </w:rPr>
        <w:t xml:space="preserve">at the </w:t>
      </w:r>
      <w:r>
        <w:rPr>
          <w:sz w:val="24"/>
          <w:szCs w:val="24"/>
        </w:rPr>
        <w:t xml:space="preserve">Missoula Children’s Theatre </w:t>
      </w:r>
      <w:r>
        <w:rPr>
          <w:sz w:val="24"/>
          <w:szCs w:val="24"/>
        </w:rPr>
        <w:t xml:space="preserve">(200 North Adams Street, Missoula, MT 59802). You can purchase tickets closer to the date of PAC in person at our Box Office or via our website. Tickets to these performances are </w:t>
      </w:r>
      <w:r>
        <w:rPr>
          <w:b/>
          <w:sz w:val="24"/>
          <w:szCs w:val="24"/>
          <w:u w:val="single"/>
        </w:rPr>
        <w:t>not</w:t>
      </w:r>
      <w:r>
        <w:rPr>
          <w:sz w:val="24"/>
          <w:szCs w:val="24"/>
        </w:rPr>
        <w:t xml:space="preserve"> included in the price of camp.</w:t>
      </w:r>
    </w:p>
    <w:p w14:paraId="0D50E354" w14:textId="77777777" w:rsidR="00F43B63" w:rsidRDefault="00F43B63">
      <w:pPr>
        <w:pStyle w:val="Heading2"/>
        <w:spacing w:line="240" w:lineRule="auto"/>
        <w:rPr>
          <w:rFonts w:ascii="Calibri" w:eastAsia="Calibri" w:hAnsi="Calibri" w:cs="Calibri"/>
          <w:b/>
          <w:sz w:val="22"/>
          <w:szCs w:val="22"/>
        </w:rPr>
      </w:pPr>
      <w:bookmarkStart w:id="31" w:name="_heading=h.3j2qqm3" w:colFirst="0" w:colLast="0"/>
      <w:bookmarkEnd w:id="31"/>
    </w:p>
    <w:p w14:paraId="732DD60B" w14:textId="77777777" w:rsidR="00F43B63" w:rsidRDefault="004907D0">
      <w:pPr>
        <w:pStyle w:val="Heading2"/>
        <w:spacing w:line="240" w:lineRule="auto"/>
        <w:rPr>
          <w:rFonts w:ascii="Calibri" w:eastAsia="Calibri" w:hAnsi="Calibri" w:cs="Calibri"/>
          <w:b/>
          <w:sz w:val="24"/>
          <w:szCs w:val="24"/>
        </w:rPr>
      </w:pPr>
      <w:r>
        <w:rPr>
          <w:rFonts w:ascii="Calibri" w:eastAsia="Calibri" w:hAnsi="Calibri" w:cs="Calibri"/>
          <w:b/>
          <w:sz w:val="24"/>
          <w:szCs w:val="24"/>
        </w:rPr>
        <w:t>DAILY SCHEDULES</w:t>
      </w:r>
    </w:p>
    <w:p w14:paraId="40795D9B" w14:textId="77777777" w:rsidR="00F43B63" w:rsidRDefault="004907D0">
      <w:pPr>
        <w:pBdr>
          <w:top w:val="nil"/>
          <w:left w:val="nil"/>
          <w:bottom w:val="nil"/>
          <w:right w:val="nil"/>
          <w:between w:val="nil"/>
        </w:pBdr>
        <w:spacing w:after="0" w:line="240" w:lineRule="auto"/>
        <w:rPr>
          <w:color w:val="000000"/>
          <w:sz w:val="24"/>
          <w:szCs w:val="24"/>
        </w:rPr>
      </w:pPr>
      <w:r>
        <w:rPr>
          <w:color w:val="000000"/>
          <w:sz w:val="24"/>
          <w:szCs w:val="24"/>
        </w:rPr>
        <w:t>We follow these schedules most days, but sometimes have surprises that mix things up, special guests, or late sleep-in days. Schedules are subjec</w:t>
      </w:r>
      <w:r>
        <w:rPr>
          <w:sz w:val="24"/>
          <w:szCs w:val="24"/>
        </w:rPr>
        <w:t xml:space="preserve">t to change. </w:t>
      </w:r>
    </w:p>
    <w:p w14:paraId="0B08D5A9" w14:textId="77777777" w:rsidR="00F43B63" w:rsidRDefault="00F43B63">
      <w:pPr>
        <w:pBdr>
          <w:top w:val="nil"/>
          <w:left w:val="nil"/>
          <w:bottom w:val="nil"/>
          <w:right w:val="nil"/>
          <w:between w:val="nil"/>
        </w:pBdr>
        <w:spacing w:after="0" w:line="240" w:lineRule="auto"/>
        <w:rPr>
          <w:b/>
          <w:color w:val="000000"/>
          <w:sz w:val="24"/>
          <w:szCs w:val="24"/>
        </w:rPr>
      </w:pPr>
    </w:p>
    <w:tbl>
      <w:tblPr>
        <w:tblStyle w:val="a3"/>
        <w:tblW w:w="9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0"/>
        <w:gridCol w:w="3060"/>
        <w:gridCol w:w="990"/>
        <w:gridCol w:w="900"/>
        <w:gridCol w:w="3510"/>
      </w:tblGrid>
      <w:tr w:rsidR="00F43B63" w14:paraId="6479E3B1" w14:textId="77777777">
        <w:trPr>
          <w:trHeight w:val="340"/>
        </w:trPr>
        <w:tc>
          <w:tcPr>
            <w:tcW w:w="3950" w:type="dxa"/>
            <w:gridSpan w:val="2"/>
            <w:tcBorders>
              <w:right w:val="single" w:sz="4" w:space="0" w:color="000000"/>
            </w:tcBorders>
            <w:tcMar>
              <w:top w:w="100" w:type="dxa"/>
              <w:left w:w="100" w:type="dxa"/>
              <w:bottom w:w="100" w:type="dxa"/>
              <w:right w:w="100" w:type="dxa"/>
            </w:tcMar>
            <w:vAlign w:val="center"/>
          </w:tcPr>
          <w:p w14:paraId="6CF95968" w14:textId="77777777" w:rsidR="00F43B63" w:rsidRDefault="004907D0">
            <w:pPr>
              <w:spacing w:after="0" w:line="240" w:lineRule="auto"/>
              <w:rPr>
                <w:sz w:val="24"/>
                <w:szCs w:val="24"/>
              </w:rPr>
            </w:pPr>
            <w:r>
              <w:rPr>
                <w:b/>
                <w:sz w:val="24"/>
                <w:szCs w:val="24"/>
              </w:rPr>
              <w:t xml:space="preserve">Sample </w:t>
            </w:r>
            <w:r>
              <w:rPr>
                <w:b/>
                <w:sz w:val="24"/>
                <w:szCs w:val="24"/>
              </w:rPr>
              <w:t>PAC</w:t>
            </w:r>
            <w:r>
              <w:rPr>
                <w:b/>
                <w:sz w:val="24"/>
                <w:szCs w:val="24"/>
              </w:rPr>
              <w:t xml:space="preserve"> Schedule</w:t>
            </w:r>
          </w:p>
        </w:tc>
        <w:tc>
          <w:tcPr>
            <w:tcW w:w="990" w:type="dxa"/>
            <w:vMerge w:val="restart"/>
            <w:tcBorders>
              <w:top w:val="nil"/>
              <w:left w:val="single" w:sz="4" w:space="0" w:color="000000"/>
              <w:bottom w:val="nil"/>
              <w:right w:val="single" w:sz="4" w:space="0" w:color="000000"/>
            </w:tcBorders>
            <w:vAlign w:val="center"/>
          </w:tcPr>
          <w:p w14:paraId="34E7E0A5" w14:textId="77777777" w:rsidR="00F43B63" w:rsidRDefault="00F43B63">
            <w:pPr>
              <w:spacing w:after="0" w:line="240" w:lineRule="auto"/>
              <w:rPr>
                <w:sz w:val="24"/>
                <w:szCs w:val="24"/>
              </w:rPr>
            </w:pPr>
          </w:p>
        </w:tc>
        <w:tc>
          <w:tcPr>
            <w:tcW w:w="4410" w:type="dxa"/>
            <w:gridSpan w:val="2"/>
            <w:tcBorders>
              <w:left w:val="single" w:sz="4" w:space="0" w:color="000000"/>
            </w:tcBorders>
            <w:vAlign w:val="center"/>
          </w:tcPr>
          <w:p w14:paraId="3EA1E924" w14:textId="77777777" w:rsidR="00F43B63" w:rsidRDefault="004907D0">
            <w:pPr>
              <w:spacing w:after="0" w:line="240" w:lineRule="auto"/>
              <w:rPr>
                <w:sz w:val="24"/>
                <w:szCs w:val="24"/>
              </w:rPr>
            </w:pPr>
            <w:r>
              <w:rPr>
                <w:b/>
                <w:sz w:val="24"/>
                <w:szCs w:val="24"/>
              </w:rPr>
              <w:t xml:space="preserve">Sample </w:t>
            </w:r>
            <w:r>
              <w:rPr>
                <w:b/>
                <w:sz w:val="24"/>
                <w:szCs w:val="24"/>
              </w:rPr>
              <w:t>PAC Prep</w:t>
            </w:r>
            <w:r>
              <w:rPr>
                <w:b/>
                <w:sz w:val="24"/>
                <w:szCs w:val="24"/>
              </w:rPr>
              <w:t xml:space="preserve"> Schedule</w:t>
            </w:r>
          </w:p>
        </w:tc>
      </w:tr>
      <w:tr w:rsidR="00F43B63" w14:paraId="40C1F9BB" w14:textId="77777777">
        <w:trPr>
          <w:trHeight w:val="20"/>
        </w:trPr>
        <w:tc>
          <w:tcPr>
            <w:tcW w:w="890" w:type="dxa"/>
            <w:tcMar>
              <w:top w:w="100" w:type="dxa"/>
              <w:left w:w="100" w:type="dxa"/>
              <w:bottom w:w="100" w:type="dxa"/>
              <w:right w:w="100" w:type="dxa"/>
            </w:tcMar>
            <w:vAlign w:val="center"/>
          </w:tcPr>
          <w:p w14:paraId="3320E06F" w14:textId="77777777" w:rsidR="00F43B63" w:rsidRDefault="004907D0">
            <w:pPr>
              <w:spacing w:after="0" w:line="240" w:lineRule="auto"/>
              <w:rPr>
                <w:sz w:val="24"/>
                <w:szCs w:val="24"/>
              </w:rPr>
            </w:pPr>
            <w:r>
              <w:rPr>
                <w:sz w:val="24"/>
                <w:szCs w:val="24"/>
              </w:rPr>
              <w:t>7:30</w:t>
            </w:r>
          </w:p>
        </w:tc>
        <w:tc>
          <w:tcPr>
            <w:tcW w:w="3060" w:type="dxa"/>
            <w:tcBorders>
              <w:right w:val="single" w:sz="4" w:space="0" w:color="000000"/>
            </w:tcBorders>
            <w:tcMar>
              <w:top w:w="100" w:type="dxa"/>
              <w:left w:w="100" w:type="dxa"/>
              <w:bottom w:w="100" w:type="dxa"/>
              <w:right w:w="100" w:type="dxa"/>
            </w:tcMar>
            <w:vAlign w:val="center"/>
          </w:tcPr>
          <w:p w14:paraId="0F4EC1B8" w14:textId="77777777" w:rsidR="00F43B63" w:rsidRDefault="004907D0">
            <w:pPr>
              <w:spacing w:after="0" w:line="240" w:lineRule="auto"/>
              <w:rPr>
                <w:sz w:val="24"/>
                <w:szCs w:val="24"/>
              </w:rPr>
            </w:pPr>
            <w:r>
              <w:rPr>
                <w:sz w:val="24"/>
                <w:szCs w:val="24"/>
              </w:rPr>
              <w:t>Wake Up Bell</w:t>
            </w:r>
          </w:p>
        </w:tc>
        <w:tc>
          <w:tcPr>
            <w:tcW w:w="990" w:type="dxa"/>
            <w:vMerge/>
            <w:tcBorders>
              <w:top w:val="nil"/>
              <w:left w:val="single" w:sz="4" w:space="0" w:color="000000"/>
              <w:bottom w:val="nil"/>
              <w:right w:val="single" w:sz="4" w:space="0" w:color="000000"/>
            </w:tcBorders>
            <w:vAlign w:val="center"/>
          </w:tcPr>
          <w:p w14:paraId="5B6A5695"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19886873" w14:textId="77777777" w:rsidR="00F43B63" w:rsidRDefault="004907D0">
            <w:pPr>
              <w:spacing w:after="0" w:line="240" w:lineRule="auto"/>
              <w:rPr>
                <w:sz w:val="24"/>
                <w:szCs w:val="24"/>
              </w:rPr>
            </w:pPr>
            <w:r>
              <w:rPr>
                <w:sz w:val="24"/>
                <w:szCs w:val="24"/>
              </w:rPr>
              <w:t>7:30</w:t>
            </w:r>
          </w:p>
        </w:tc>
        <w:tc>
          <w:tcPr>
            <w:tcW w:w="3510" w:type="dxa"/>
            <w:vAlign w:val="center"/>
          </w:tcPr>
          <w:p w14:paraId="211BC0D9" w14:textId="77777777" w:rsidR="00F43B63" w:rsidRDefault="004907D0">
            <w:pPr>
              <w:spacing w:after="0" w:line="240" w:lineRule="auto"/>
              <w:rPr>
                <w:sz w:val="24"/>
                <w:szCs w:val="24"/>
              </w:rPr>
            </w:pPr>
            <w:r>
              <w:rPr>
                <w:sz w:val="24"/>
                <w:szCs w:val="24"/>
              </w:rPr>
              <w:t>Wake Up</w:t>
            </w:r>
          </w:p>
        </w:tc>
      </w:tr>
      <w:tr w:rsidR="00F43B63" w14:paraId="3019BAE5" w14:textId="77777777">
        <w:trPr>
          <w:trHeight w:val="20"/>
        </w:trPr>
        <w:tc>
          <w:tcPr>
            <w:tcW w:w="890" w:type="dxa"/>
            <w:tcMar>
              <w:top w:w="100" w:type="dxa"/>
              <w:left w:w="100" w:type="dxa"/>
              <w:bottom w:w="100" w:type="dxa"/>
              <w:right w:w="100" w:type="dxa"/>
            </w:tcMar>
            <w:vAlign w:val="center"/>
          </w:tcPr>
          <w:p w14:paraId="6C965DE9" w14:textId="77777777" w:rsidR="00F43B63" w:rsidRDefault="004907D0">
            <w:pPr>
              <w:spacing w:after="0" w:line="240" w:lineRule="auto"/>
              <w:rPr>
                <w:sz w:val="24"/>
                <w:szCs w:val="24"/>
              </w:rPr>
            </w:pPr>
            <w:r>
              <w:rPr>
                <w:sz w:val="24"/>
                <w:szCs w:val="24"/>
              </w:rPr>
              <w:t>9:00</w:t>
            </w:r>
          </w:p>
        </w:tc>
        <w:tc>
          <w:tcPr>
            <w:tcW w:w="3060" w:type="dxa"/>
            <w:tcBorders>
              <w:right w:val="single" w:sz="4" w:space="0" w:color="000000"/>
            </w:tcBorders>
            <w:tcMar>
              <w:top w:w="100" w:type="dxa"/>
              <w:left w:w="100" w:type="dxa"/>
              <w:bottom w:w="100" w:type="dxa"/>
              <w:right w:w="100" w:type="dxa"/>
            </w:tcMar>
            <w:vAlign w:val="center"/>
          </w:tcPr>
          <w:p w14:paraId="5F9DB1D2" w14:textId="77777777" w:rsidR="00F43B63" w:rsidRDefault="004907D0">
            <w:pPr>
              <w:spacing w:after="0" w:line="240" w:lineRule="auto"/>
              <w:rPr>
                <w:sz w:val="24"/>
                <w:szCs w:val="24"/>
              </w:rPr>
            </w:pPr>
            <w:r>
              <w:rPr>
                <w:sz w:val="24"/>
                <w:szCs w:val="24"/>
              </w:rPr>
              <w:t>Breakfast/Cabin Clean up</w:t>
            </w:r>
          </w:p>
        </w:tc>
        <w:tc>
          <w:tcPr>
            <w:tcW w:w="990" w:type="dxa"/>
            <w:vMerge/>
            <w:tcBorders>
              <w:top w:val="nil"/>
              <w:left w:val="single" w:sz="4" w:space="0" w:color="000000"/>
              <w:bottom w:val="nil"/>
              <w:right w:val="single" w:sz="4" w:space="0" w:color="000000"/>
            </w:tcBorders>
            <w:vAlign w:val="center"/>
          </w:tcPr>
          <w:p w14:paraId="3FBBC0FF"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20E7CC35" w14:textId="77777777" w:rsidR="00F43B63" w:rsidRDefault="004907D0">
            <w:pPr>
              <w:spacing w:after="0" w:line="240" w:lineRule="auto"/>
              <w:rPr>
                <w:sz w:val="24"/>
                <w:szCs w:val="24"/>
              </w:rPr>
            </w:pPr>
            <w:r>
              <w:rPr>
                <w:sz w:val="24"/>
                <w:szCs w:val="24"/>
              </w:rPr>
              <w:t>8:30</w:t>
            </w:r>
          </w:p>
        </w:tc>
        <w:tc>
          <w:tcPr>
            <w:tcW w:w="3510" w:type="dxa"/>
            <w:vAlign w:val="center"/>
          </w:tcPr>
          <w:p w14:paraId="7791D15C" w14:textId="77777777" w:rsidR="00F43B63" w:rsidRDefault="004907D0">
            <w:pPr>
              <w:spacing w:after="0" w:line="240" w:lineRule="auto"/>
              <w:rPr>
                <w:sz w:val="24"/>
                <w:szCs w:val="24"/>
              </w:rPr>
            </w:pPr>
            <w:r>
              <w:rPr>
                <w:sz w:val="24"/>
                <w:szCs w:val="24"/>
              </w:rPr>
              <w:t>Breakfast/Cabin Clean-up</w:t>
            </w:r>
          </w:p>
        </w:tc>
      </w:tr>
      <w:tr w:rsidR="00F43B63" w14:paraId="5BEC07E6" w14:textId="77777777">
        <w:trPr>
          <w:trHeight w:val="20"/>
        </w:trPr>
        <w:tc>
          <w:tcPr>
            <w:tcW w:w="890" w:type="dxa"/>
            <w:tcMar>
              <w:top w:w="100" w:type="dxa"/>
              <w:left w:w="100" w:type="dxa"/>
              <w:bottom w:w="100" w:type="dxa"/>
              <w:right w:w="100" w:type="dxa"/>
            </w:tcMar>
            <w:vAlign w:val="center"/>
          </w:tcPr>
          <w:p w14:paraId="6623C26C" w14:textId="77777777" w:rsidR="00F43B63" w:rsidRDefault="004907D0">
            <w:pPr>
              <w:spacing w:after="0" w:line="240" w:lineRule="auto"/>
              <w:rPr>
                <w:sz w:val="24"/>
                <w:szCs w:val="24"/>
              </w:rPr>
            </w:pPr>
            <w:r>
              <w:rPr>
                <w:sz w:val="24"/>
                <w:szCs w:val="24"/>
              </w:rPr>
              <w:t>10:00</w:t>
            </w:r>
          </w:p>
        </w:tc>
        <w:tc>
          <w:tcPr>
            <w:tcW w:w="3060" w:type="dxa"/>
            <w:tcBorders>
              <w:right w:val="single" w:sz="4" w:space="0" w:color="000000"/>
            </w:tcBorders>
            <w:tcMar>
              <w:top w:w="100" w:type="dxa"/>
              <w:left w:w="100" w:type="dxa"/>
              <w:bottom w:w="100" w:type="dxa"/>
              <w:right w:w="100" w:type="dxa"/>
            </w:tcMar>
            <w:vAlign w:val="center"/>
          </w:tcPr>
          <w:p w14:paraId="04E6A445" w14:textId="77777777" w:rsidR="00F43B63" w:rsidRDefault="004907D0">
            <w:pPr>
              <w:spacing w:after="0" w:line="240" w:lineRule="auto"/>
              <w:rPr>
                <w:sz w:val="24"/>
                <w:szCs w:val="24"/>
              </w:rPr>
            </w:pPr>
            <w:r>
              <w:rPr>
                <w:sz w:val="24"/>
                <w:szCs w:val="24"/>
              </w:rPr>
              <w:t>Warm Up Bell</w:t>
            </w:r>
          </w:p>
        </w:tc>
        <w:tc>
          <w:tcPr>
            <w:tcW w:w="990" w:type="dxa"/>
            <w:vMerge/>
            <w:tcBorders>
              <w:top w:val="nil"/>
              <w:left w:val="single" w:sz="4" w:space="0" w:color="000000"/>
              <w:bottom w:val="nil"/>
              <w:right w:val="single" w:sz="4" w:space="0" w:color="000000"/>
            </w:tcBorders>
            <w:vAlign w:val="center"/>
          </w:tcPr>
          <w:p w14:paraId="1F38A849"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5B9CBB5B" w14:textId="77777777" w:rsidR="00F43B63" w:rsidRDefault="004907D0">
            <w:pPr>
              <w:spacing w:after="0" w:line="240" w:lineRule="auto"/>
              <w:rPr>
                <w:sz w:val="24"/>
                <w:szCs w:val="24"/>
              </w:rPr>
            </w:pPr>
            <w:r>
              <w:rPr>
                <w:sz w:val="24"/>
                <w:szCs w:val="24"/>
              </w:rPr>
              <w:t>9:30</w:t>
            </w:r>
          </w:p>
        </w:tc>
        <w:tc>
          <w:tcPr>
            <w:tcW w:w="3510" w:type="dxa"/>
            <w:vAlign w:val="center"/>
          </w:tcPr>
          <w:p w14:paraId="26CC6CCC" w14:textId="77777777" w:rsidR="00F43B63" w:rsidRDefault="004907D0">
            <w:pPr>
              <w:spacing w:after="0" w:line="240" w:lineRule="auto"/>
              <w:rPr>
                <w:sz w:val="24"/>
                <w:szCs w:val="24"/>
              </w:rPr>
            </w:pPr>
            <w:r>
              <w:rPr>
                <w:sz w:val="24"/>
                <w:szCs w:val="24"/>
              </w:rPr>
              <w:t>Class</w:t>
            </w:r>
          </w:p>
          <w:p w14:paraId="0B76A6AE" w14:textId="77777777" w:rsidR="00F43B63" w:rsidRDefault="004907D0">
            <w:pPr>
              <w:spacing w:after="0" w:line="240" w:lineRule="auto"/>
              <w:rPr>
                <w:sz w:val="24"/>
                <w:szCs w:val="24"/>
              </w:rPr>
            </w:pPr>
            <w:r>
              <w:rPr>
                <w:sz w:val="24"/>
                <w:szCs w:val="24"/>
              </w:rPr>
              <w:t>RED GROUP: Dance</w:t>
            </w:r>
          </w:p>
          <w:p w14:paraId="61E50925" w14:textId="77777777" w:rsidR="00F43B63" w:rsidRDefault="004907D0">
            <w:pPr>
              <w:spacing w:after="0" w:line="240" w:lineRule="auto"/>
              <w:rPr>
                <w:sz w:val="24"/>
                <w:szCs w:val="24"/>
              </w:rPr>
            </w:pPr>
            <w:r>
              <w:rPr>
                <w:sz w:val="24"/>
                <w:szCs w:val="24"/>
              </w:rPr>
              <w:t>GREEN GROUP: Voice</w:t>
            </w:r>
          </w:p>
          <w:p w14:paraId="2A9CC987" w14:textId="77777777" w:rsidR="00F43B63" w:rsidRDefault="004907D0">
            <w:pPr>
              <w:spacing w:after="0" w:line="240" w:lineRule="auto"/>
              <w:rPr>
                <w:sz w:val="24"/>
                <w:szCs w:val="24"/>
              </w:rPr>
            </w:pPr>
            <w:r>
              <w:rPr>
                <w:sz w:val="24"/>
                <w:szCs w:val="24"/>
              </w:rPr>
              <w:t>BLUE GROUP: Acting</w:t>
            </w:r>
          </w:p>
        </w:tc>
      </w:tr>
      <w:tr w:rsidR="00F43B63" w14:paraId="5D19213A" w14:textId="77777777">
        <w:trPr>
          <w:trHeight w:val="20"/>
        </w:trPr>
        <w:tc>
          <w:tcPr>
            <w:tcW w:w="890" w:type="dxa"/>
            <w:tcMar>
              <w:top w:w="100" w:type="dxa"/>
              <w:left w:w="100" w:type="dxa"/>
              <w:bottom w:w="100" w:type="dxa"/>
              <w:right w:w="100" w:type="dxa"/>
            </w:tcMar>
            <w:vAlign w:val="center"/>
          </w:tcPr>
          <w:p w14:paraId="08F7E3D1" w14:textId="77777777" w:rsidR="00F43B63" w:rsidRDefault="004907D0">
            <w:pPr>
              <w:spacing w:after="0" w:line="240" w:lineRule="auto"/>
              <w:rPr>
                <w:sz w:val="24"/>
                <w:szCs w:val="24"/>
              </w:rPr>
            </w:pPr>
            <w:r>
              <w:rPr>
                <w:sz w:val="24"/>
                <w:szCs w:val="24"/>
              </w:rPr>
              <w:t>10:30</w:t>
            </w:r>
          </w:p>
        </w:tc>
        <w:tc>
          <w:tcPr>
            <w:tcW w:w="3060" w:type="dxa"/>
            <w:tcBorders>
              <w:right w:val="single" w:sz="4" w:space="0" w:color="000000"/>
            </w:tcBorders>
            <w:tcMar>
              <w:top w:w="100" w:type="dxa"/>
              <w:left w:w="100" w:type="dxa"/>
              <w:bottom w:w="100" w:type="dxa"/>
              <w:right w:w="100" w:type="dxa"/>
            </w:tcMar>
            <w:vAlign w:val="center"/>
          </w:tcPr>
          <w:p w14:paraId="28EB7390" w14:textId="77777777" w:rsidR="00F43B63" w:rsidRDefault="004907D0">
            <w:pPr>
              <w:spacing w:after="0" w:line="240" w:lineRule="auto"/>
              <w:rPr>
                <w:sz w:val="24"/>
                <w:szCs w:val="24"/>
              </w:rPr>
            </w:pPr>
            <w:r>
              <w:rPr>
                <w:sz w:val="24"/>
                <w:szCs w:val="24"/>
              </w:rPr>
              <w:t>Rehearsal</w:t>
            </w:r>
          </w:p>
        </w:tc>
        <w:tc>
          <w:tcPr>
            <w:tcW w:w="990" w:type="dxa"/>
            <w:vMerge/>
            <w:tcBorders>
              <w:top w:val="nil"/>
              <w:left w:val="single" w:sz="4" w:space="0" w:color="000000"/>
              <w:bottom w:val="nil"/>
              <w:right w:val="single" w:sz="4" w:space="0" w:color="000000"/>
            </w:tcBorders>
            <w:vAlign w:val="center"/>
          </w:tcPr>
          <w:p w14:paraId="6BBD1C59"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50F575A5" w14:textId="77777777" w:rsidR="00F43B63" w:rsidRDefault="004907D0">
            <w:pPr>
              <w:spacing w:after="0" w:line="240" w:lineRule="auto"/>
              <w:rPr>
                <w:sz w:val="24"/>
                <w:szCs w:val="24"/>
              </w:rPr>
            </w:pPr>
            <w:r>
              <w:rPr>
                <w:sz w:val="24"/>
                <w:szCs w:val="24"/>
              </w:rPr>
              <w:t>10:30</w:t>
            </w:r>
          </w:p>
        </w:tc>
        <w:tc>
          <w:tcPr>
            <w:tcW w:w="3510" w:type="dxa"/>
            <w:vAlign w:val="center"/>
          </w:tcPr>
          <w:p w14:paraId="73AF29C2" w14:textId="77777777" w:rsidR="00F43B63" w:rsidRDefault="004907D0">
            <w:pPr>
              <w:spacing w:after="0" w:line="240" w:lineRule="auto"/>
              <w:rPr>
                <w:sz w:val="24"/>
                <w:szCs w:val="24"/>
              </w:rPr>
            </w:pPr>
            <w:r>
              <w:rPr>
                <w:sz w:val="24"/>
                <w:szCs w:val="24"/>
              </w:rPr>
              <w:t>Class</w:t>
            </w:r>
          </w:p>
          <w:p w14:paraId="21E1EA1E" w14:textId="77777777" w:rsidR="00F43B63" w:rsidRDefault="004907D0">
            <w:pPr>
              <w:spacing w:after="0" w:line="240" w:lineRule="auto"/>
              <w:rPr>
                <w:sz w:val="24"/>
                <w:szCs w:val="24"/>
              </w:rPr>
            </w:pPr>
            <w:r>
              <w:rPr>
                <w:sz w:val="24"/>
                <w:szCs w:val="24"/>
              </w:rPr>
              <w:t>RED GROUP: Acting</w:t>
            </w:r>
          </w:p>
          <w:p w14:paraId="72DF5770" w14:textId="77777777" w:rsidR="00F43B63" w:rsidRDefault="004907D0">
            <w:pPr>
              <w:spacing w:after="0" w:line="240" w:lineRule="auto"/>
              <w:rPr>
                <w:sz w:val="24"/>
                <w:szCs w:val="24"/>
              </w:rPr>
            </w:pPr>
            <w:r>
              <w:rPr>
                <w:sz w:val="24"/>
                <w:szCs w:val="24"/>
              </w:rPr>
              <w:lastRenderedPageBreak/>
              <w:t>GREEN GROUP: Dance</w:t>
            </w:r>
          </w:p>
          <w:p w14:paraId="7D2A5C05" w14:textId="77777777" w:rsidR="00F43B63" w:rsidRDefault="004907D0">
            <w:pPr>
              <w:spacing w:after="0" w:line="240" w:lineRule="auto"/>
              <w:rPr>
                <w:sz w:val="24"/>
                <w:szCs w:val="24"/>
              </w:rPr>
            </w:pPr>
            <w:r>
              <w:rPr>
                <w:sz w:val="24"/>
                <w:szCs w:val="24"/>
              </w:rPr>
              <w:t>BLUE GROUP: Voice</w:t>
            </w:r>
          </w:p>
        </w:tc>
      </w:tr>
      <w:tr w:rsidR="00F43B63" w14:paraId="0CA5FB4B" w14:textId="77777777">
        <w:trPr>
          <w:trHeight w:val="20"/>
        </w:trPr>
        <w:tc>
          <w:tcPr>
            <w:tcW w:w="890" w:type="dxa"/>
            <w:tcMar>
              <w:top w:w="100" w:type="dxa"/>
              <w:left w:w="100" w:type="dxa"/>
              <w:bottom w:w="100" w:type="dxa"/>
              <w:right w:w="100" w:type="dxa"/>
            </w:tcMar>
            <w:vAlign w:val="center"/>
          </w:tcPr>
          <w:p w14:paraId="281CA030" w14:textId="77777777" w:rsidR="00F43B63" w:rsidRDefault="004907D0">
            <w:pPr>
              <w:spacing w:after="0" w:line="240" w:lineRule="auto"/>
              <w:rPr>
                <w:sz w:val="24"/>
                <w:szCs w:val="24"/>
              </w:rPr>
            </w:pPr>
            <w:r>
              <w:rPr>
                <w:sz w:val="24"/>
                <w:szCs w:val="24"/>
              </w:rPr>
              <w:lastRenderedPageBreak/>
              <w:t>1:00</w:t>
            </w:r>
          </w:p>
        </w:tc>
        <w:tc>
          <w:tcPr>
            <w:tcW w:w="3060" w:type="dxa"/>
            <w:tcBorders>
              <w:right w:val="single" w:sz="4" w:space="0" w:color="000000"/>
            </w:tcBorders>
            <w:tcMar>
              <w:top w:w="100" w:type="dxa"/>
              <w:left w:w="100" w:type="dxa"/>
              <w:bottom w:w="100" w:type="dxa"/>
              <w:right w:w="100" w:type="dxa"/>
            </w:tcMar>
            <w:vAlign w:val="center"/>
          </w:tcPr>
          <w:p w14:paraId="6D3A1D6A" w14:textId="77777777" w:rsidR="00F43B63" w:rsidRDefault="004907D0">
            <w:pPr>
              <w:spacing w:after="0" w:line="240" w:lineRule="auto"/>
              <w:rPr>
                <w:sz w:val="24"/>
                <w:szCs w:val="24"/>
              </w:rPr>
            </w:pPr>
            <w:r>
              <w:rPr>
                <w:sz w:val="24"/>
                <w:szCs w:val="24"/>
              </w:rPr>
              <w:t>Lunch</w:t>
            </w:r>
          </w:p>
        </w:tc>
        <w:tc>
          <w:tcPr>
            <w:tcW w:w="990" w:type="dxa"/>
            <w:vMerge/>
            <w:tcBorders>
              <w:top w:val="nil"/>
              <w:left w:val="single" w:sz="4" w:space="0" w:color="000000"/>
              <w:bottom w:val="nil"/>
              <w:right w:val="single" w:sz="4" w:space="0" w:color="000000"/>
            </w:tcBorders>
            <w:vAlign w:val="center"/>
          </w:tcPr>
          <w:p w14:paraId="69874C63"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068A6CED" w14:textId="77777777" w:rsidR="00F43B63" w:rsidRDefault="004907D0">
            <w:pPr>
              <w:spacing w:after="0" w:line="240" w:lineRule="auto"/>
              <w:rPr>
                <w:sz w:val="24"/>
                <w:szCs w:val="24"/>
              </w:rPr>
            </w:pPr>
            <w:r>
              <w:rPr>
                <w:sz w:val="24"/>
                <w:szCs w:val="24"/>
              </w:rPr>
              <w:t>11:30</w:t>
            </w:r>
          </w:p>
        </w:tc>
        <w:tc>
          <w:tcPr>
            <w:tcW w:w="3510" w:type="dxa"/>
            <w:vAlign w:val="center"/>
          </w:tcPr>
          <w:p w14:paraId="07817659" w14:textId="77777777" w:rsidR="00F43B63" w:rsidRDefault="004907D0">
            <w:pPr>
              <w:spacing w:after="0" w:line="240" w:lineRule="auto"/>
              <w:rPr>
                <w:sz w:val="24"/>
                <w:szCs w:val="24"/>
              </w:rPr>
            </w:pPr>
            <w:r>
              <w:rPr>
                <w:sz w:val="24"/>
                <w:szCs w:val="24"/>
              </w:rPr>
              <w:t>Break</w:t>
            </w:r>
          </w:p>
        </w:tc>
      </w:tr>
      <w:tr w:rsidR="00F43B63" w14:paraId="17FD039F" w14:textId="77777777">
        <w:trPr>
          <w:trHeight w:val="20"/>
        </w:trPr>
        <w:tc>
          <w:tcPr>
            <w:tcW w:w="890" w:type="dxa"/>
            <w:tcMar>
              <w:top w:w="100" w:type="dxa"/>
              <w:left w:w="100" w:type="dxa"/>
              <w:bottom w:w="100" w:type="dxa"/>
              <w:right w:w="100" w:type="dxa"/>
            </w:tcMar>
            <w:vAlign w:val="center"/>
          </w:tcPr>
          <w:p w14:paraId="56A6203F" w14:textId="77777777" w:rsidR="00F43B63" w:rsidRDefault="004907D0">
            <w:pPr>
              <w:spacing w:after="0" w:line="240" w:lineRule="auto"/>
              <w:rPr>
                <w:sz w:val="24"/>
                <w:szCs w:val="24"/>
              </w:rPr>
            </w:pPr>
            <w:r>
              <w:rPr>
                <w:sz w:val="24"/>
                <w:szCs w:val="24"/>
              </w:rPr>
              <w:t>1:30</w:t>
            </w:r>
          </w:p>
        </w:tc>
        <w:tc>
          <w:tcPr>
            <w:tcW w:w="3060" w:type="dxa"/>
            <w:tcBorders>
              <w:right w:val="single" w:sz="4" w:space="0" w:color="000000"/>
            </w:tcBorders>
            <w:tcMar>
              <w:top w:w="100" w:type="dxa"/>
              <w:left w:w="100" w:type="dxa"/>
              <w:bottom w:w="100" w:type="dxa"/>
              <w:right w:w="100" w:type="dxa"/>
            </w:tcMar>
            <w:vAlign w:val="center"/>
          </w:tcPr>
          <w:p w14:paraId="3E2FECF9" w14:textId="77777777" w:rsidR="00F43B63" w:rsidRDefault="004907D0">
            <w:pPr>
              <w:spacing w:after="0" w:line="240" w:lineRule="auto"/>
              <w:rPr>
                <w:sz w:val="24"/>
                <w:szCs w:val="24"/>
              </w:rPr>
            </w:pPr>
            <w:r>
              <w:rPr>
                <w:sz w:val="24"/>
                <w:szCs w:val="24"/>
              </w:rPr>
              <w:t>Flat on bunk</w:t>
            </w:r>
          </w:p>
        </w:tc>
        <w:tc>
          <w:tcPr>
            <w:tcW w:w="990" w:type="dxa"/>
            <w:vMerge/>
            <w:tcBorders>
              <w:top w:val="nil"/>
              <w:left w:val="single" w:sz="4" w:space="0" w:color="000000"/>
              <w:bottom w:val="nil"/>
              <w:right w:val="single" w:sz="4" w:space="0" w:color="000000"/>
            </w:tcBorders>
            <w:vAlign w:val="center"/>
          </w:tcPr>
          <w:p w14:paraId="4FA2EF5D"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38C593A2" w14:textId="77777777" w:rsidR="00F43B63" w:rsidRDefault="004907D0">
            <w:pPr>
              <w:spacing w:after="0" w:line="240" w:lineRule="auto"/>
              <w:rPr>
                <w:sz w:val="24"/>
                <w:szCs w:val="24"/>
              </w:rPr>
            </w:pPr>
            <w:r>
              <w:rPr>
                <w:sz w:val="24"/>
                <w:szCs w:val="24"/>
              </w:rPr>
              <w:t>12:00</w:t>
            </w:r>
          </w:p>
        </w:tc>
        <w:tc>
          <w:tcPr>
            <w:tcW w:w="3510" w:type="dxa"/>
            <w:vAlign w:val="center"/>
          </w:tcPr>
          <w:p w14:paraId="0EBD8752" w14:textId="77777777" w:rsidR="00F43B63" w:rsidRDefault="004907D0">
            <w:pPr>
              <w:spacing w:after="0" w:line="240" w:lineRule="auto"/>
              <w:rPr>
                <w:sz w:val="24"/>
                <w:szCs w:val="24"/>
              </w:rPr>
            </w:pPr>
            <w:r>
              <w:rPr>
                <w:sz w:val="24"/>
                <w:szCs w:val="24"/>
              </w:rPr>
              <w:t>Lunch</w:t>
            </w:r>
          </w:p>
        </w:tc>
      </w:tr>
      <w:tr w:rsidR="00F43B63" w14:paraId="468D8D4F" w14:textId="77777777">
        <w:trPr>
          <w:trHeight w:val="20"/>
        </w:trPr>
        <w:tc>
          <w:tcPr>
            <w:tcW w:w="890" w:type="dxa"/>
            <w:tcMar>
              <w:top w:w="100" w:type="dxa"/>
              <w:left w:w="100" w:type="dxa"/>
              <w:bottom w:w="100" w:type="dxa"/>
              <w:right w:w="100" w:type="dxa"/>
            </w:tcMar>
            <w:vAlign w:val="center"/>
          </w:tcPr>
          <w:p w14:paraId="6080B264" w14:textId="77777777" w:rsidR="00F43B63" w:rsidRDefault="004907D0">
            <w:pPr>
              <w:spacing w:after="0" w:line="240" w:lineRule="auto"/>
              <w:rPr>
                <w:sz w:val="24"/>
                <w:szCs w:val="24"/>
              </w:rPr>
            </w:pPr>
            <w:r>
              <w:rPr>
                <w:sz w:val="24"/>
                <w:szCs w:val="24"/>
              </w:rPr>
              <w:t>2:00</w:t>
            </w:r>
          </w:p>
        </w:tc>
        <w:tc>
          <w:tcPr>
            <w:tcW w:w="3060" w:type="dxa"/>
            <w:tcBorders>
              <w:right w:val="single" w:sz="4" w:space="0" w:color="000000"/>
            </w:tcBorders>
            <w:tcMar>
              <w:top w:w="100" w:type="dxa"/>
              <w:left w:w="100" w:type="dxa"/>
              <w:bottom w:w="100" w:type="dxa"/>
              <w:right w:w="100" w:type="dxa"/>
            </w:tcMar>
            <w:vAlign w:val="center"/>
          </w:tcPr>
          <w:p w14:paraId="4448990B" w14:textId="77777777" w:rsidR="00F43B63" w:rsidRDefault="004907D0">
            <w:pPr>
              <w:spacing w:after="0" w:line="240" w:lineRule="auto"/>
              <w:rPr>
                <w:sz w:val="24"/>
                <w:szCs w:val="24"/>
              </w:rPr>
            </w:pPr>
            <w:r>
              <w:rPr>
                <w:sz w:val="24"/>
                <w:szCs w:val="24"/>
              </w:rPr>
              <w:t>Canteen</w:t>
            </w:r>
          </w:p>
        </w:tc>
        <w:tc>
          <w:tcPr>
            <w:tcW w:w="990" w:type="dxa"/>
            <w:vMerge/>
            <w:tcBorders>
              <w:top w:val="nil"/>
              <w:left w:val="single" w:sz="4" w:space="0" w:color="000000"/>
              <w:bottom w:val="nil"/>
              <w:right w:val="single" w:sz="4" w:space="0" w:color="000000"/>
            </w:tcBorders>
            <w:vAlign w:val="center"/>
          </w:tcPr>
          <w:p w14:paraId="3024185C"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73C74155" w14:textId="77777777" w:rsidR="00F43B63" w:rsidRDefault="004907D0">
            <w:pPr>
              <w:spacing w:after="0" w:line="240" w:lineRule="auto"/>
              <w:rPr>
                <w:sz w:val="24"/>
                <w:szCs w:val="24"/>
              </w:rPr>
            </w:pPr>
            <w:r>
              <w:rPr>
                <w:sz w:val="24"/>
                <w:szCs w:val="24"/>
              </w:rPr>
              <w:t>12:30</w:t>
            </w:r>
          </w:p>
        </w:tc>
        <w:tc>
          <w:tcPr>
            <w:tcW w:w="3510" w:type="dxa"/>
            <w:vAlign w:val="center"/>
          </w:tcPr>
          <w:p w14:paraId="3E2257C2" w14:textId="77777777" w:rsidR="00F43B63" w:rsidRDefault="004907D0">
            <w:pPr>
              <w:spacing w:after="0" w:line="240" w:lineRule="auto"/>
              <w:rPr>
                <w:sz w:val="24"/>
                <w:szCs w:val="24"/>
              </w:rPr>
            </w:pPr>
            <w:r>
              <w:rPr>
                <w:sz w:val="24"/>
                <w:szCs w:val="24"/>
              </w:rPr>
              <w:t>Flat on Bunk</w:t>
            </w:r>
          </w:p>
        </w:tc>
      </w:tr>
      <w:tr w:rsidR="00F43B63" w14:paraId="5D281B83" w14:textId="77777777">
        <w:trPr>
          <w:trHeight w:val="20"/>
        </w:trPr>
        <w:tc>
          <w:tcPr>
            <w:tcW w:w="890" w:type="dxa"/>
            <w:tcMar>
              <w:top w:w="100" w:type="dxa"/>
              <w:left w:w="100" w:type="dxa"/>
              <w:bottom w:w="100" w:type="dxa"/>
              <w:right w:w="100" w:type="dxa"/>
            </w:tcMar>
            <w:vAlign w:val="center"/>
          </w:tcPr>
          <w:p w14:paraId="3F72F5C0" w14:textId="77777777" w:rsidR="00F43B63" w:rsidRDefault="004907D0">
            <w:pPr>
              <w:spacing w:after="0" w:line="240" w:lineRule="auto"/>
              <w:rPr>
                <w:sz w:val="24"/>
                <w:szCs w:val="24"/>
              </w:rPr>
            </w:pPr>
            <w:r>
              <w:rPr>
                <w:sz w:val="24"/>
                <w:szCs w:val="24"/>
              </w:rPr>
              <w:t>2:30</w:t>
            </w:r>
          </w:p>
        </w:tc>
        <w:tc>
          <w:tcPr>
            <w:tcW w:w="3060" w:type="dxa"/>
            <w:tcBorders>
              <w:right w:val="single" w:sz="4" w:space="0" w:color="000000"/>
            </w:tcBorders>
            <w:tcMar>
              <w:top w:w="100" w:type="dxa"/>
              <w:left w:w="100" w:type="dxa"/>
              <w:bottom w:w="100" w:type="dxa"/>
              <w:right w:w="100" w:type="dxa"/>
            </w:tcMar>
            <w:vAlign w:val="center"/>
          </w:tcPr>
          <w:p w14:paraId="384AAFBA" w14:textId="77777777" w:rsidR="00F43B63" w:rsidRDefault="004907D0">
            <w:pPr>
              <w:spacing w:after="0" w:line="240" w:lineRule="auto"/>
              <w:rPr>
                <w:sz w:val="24"/>
                <w:szCs w:val="24"/>
              </w:rPr>
            </w:pPr>
            <w:r>
              <w:rPr>
                <w:sz w:val="24"/>
                <w:szCs w:val="24"/>
              </w:rPr>
              <w:t>Rehearsal</w:t>
            </w:r>
          </w:p>
        </w:tc>
        <w:tc>
          <w:tcPr>
            <w:tcW w:w="990" w:type="dxa"/>
            <w:vMerge/>
            <w:tcBorders>
              <w:top w:val="nil"/>
              <w:left w:val="single" w:sz="4" w:space="0" w:color="000000"/>
              <w:bottom w:val="nil"/>
              <w:right w:val="single" w:sz="4" w:space="0" w:color="000000"/>
            </w:tcBorders>
            <w:vAlign w:val="center"/>
          </w:tcPr>
          <w:p w14:paraId="24443868"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6834AC58" w14:textId="77777777" w:rsidR="00F43B63" w:rsidRDefault="004907D0">
            <w:pPr>
              <w:spacing w:after="0" w:line="240" w:lineRule="auto"/>
              <w:rPr>
                <w:sz w:val="24"/>
                <w:szCs w:val="24"/>
              </w:rPr>
            </w:pPr>
            <w:r>
              <w:rPr>
                <w:sz w:val="24"/>
                <w:szCs w:val="24"/>
              </w:rPr>
              <w:t>1:15</w:t>
            </w:r>
          </w:p>
        </w:tc>
        <w:tc>
          <w:tcPr>
            <w:tcW w:w="3510" w:type="dxa"/>
            <w:vAlign w:val="center"/>
          </w:tcPr>
          <w:p w14:paraId="47C49F82" w14:textId="77777777" w:rsidR="00F43B63" w:rsidRDefault="004907D0">
            <w:pPr>
              <w:spacing w:after="0" w:line="240" w:lineRule="auto"/>
              <w:rPr>
                <w:sz w:val="24"/>
                <w:szCs w:val="24"/>
              </w:rPr>
            </w:pPr>
            <w:r>
              <w:rPr>
                <w:sz w:val="24"/>
                <w:szCs w:val="24"/>
              </w:rPr>
              <w:t>Canteen</w:t>
            </w:r>
          </w:p>
        </w:tc>
      </w:tr>
      <w:tr w:rsidR="00F43B63" w14:paraId="48F601D9" w14:textId="77777777">
        <w:trPr>
          <w:trHeight w:val="20"/>
        </w:trPr>
        <w:tc>
          <w:tcPr>
            <w:tcW w:w="890" w:type="dxa"/>
            <w:tcMar>
              <w:top w:w="100" w:type="dxa"/>
              <w:left w:w="100" w:type="dxa"/>
              <w:bottom w:w="100" w:type="dxa"/>
              <w:right w:w="100" w:type="dxa"/>
            </w:tcMar>
            <w:vAlign w:val="center"/>
          </w:tcPr>
          <w:p w14:paraId="66B44FE6" w14:textId="77777777" w:rsidR="00F43B63" w:rsidRDefault="004907D0">
            <w:pPr>
              <w:spacing w:after="0" w:line="240" w:lineRule="auto"/>
              <w:rPr>
                <w:sz w:val="24"/>
                <w:szCs w:val="24"/>
              </w:rPr>
            </w:pPr>
            <w:r>
              <w:rPr>
                <w:sz w:val="24"/>
                <w:szCs w:val="24"/>
              </w:rPr>
              <w:t>4:30</w:t>
            </w:r>
          </w:p>
        </w:tc>
        <w:tc>
          <w:tcPr>
            <w:tcW w:w="3060" w:type="dxa"/>
            <w:tcBorders>
              <w:right w:val="single" w:sz="4" w:space="0" w:color="000000"/>
            </w:tcBorders>
            <w:tcMar>
              <w:top w:w="100" w:type="dxa"/>
              <w:left w:w="100" w:type="dxa"/>
              <w:bottom w:w="100" w:type="dxa"/>
              <w:right w:w="100" w:type="dxa"/>
            </w:tcMar>
            <w:vAlign w:val="center"/>
          </w:tcPr>
          <w:p w14:paraId="2E6A0632" w14:textId="77777777" w:rsidR="00F43B63" w:rsidRDefault="004907D0">
            <w:pPr>
              <w:spacing w:after="0" w:line="240" w:lineRule="auto"/>
              <w:rPr>
                <w:sz w:val="24"/>
                <w:szCs w:val="24"/>
              </w:rPr>
            </w:pPr>
            <w:r>
              <w:rPr>
                <w:sz w:val="24"/>
                <w:szCs w:val="24"/>
              </w:rPr>
              <w:t>Waterfront</w:t>
            </w:r>
          </w:p>
        </w:tc>
        <w:tc>
          <w:tcPr>
            <w:tcW w:w="990" w:type="dxa"/>
            <w:vMerge/>
            <w:tcBorders>
              <w:top w:val="nil"/>
              <w:left w:val="single" w:sz="4" w:space="0" w:color="000000"/>
              <w:bottom w:val="nil"/>
              <w:right w:val="single" w:sz="4" w:space="0" w:color="000000"/>
            </w:tcBorders>
            <w:vAlign w:val="center"/>
          </w:tcPr>
          <w:p w14:paraId="347C6543"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23457E8D" w14:textId="77777777" w:rsidR="00F43B63" w:rsidRDefault="004907D0">
            <w:pPr>
              <w:spacing w:after="0" w:line="240" w:lineRule="auto"/>
              <w:rPr>
                <w:sz w:val="24"/>
                <w:szCs w:val="24"/>
              </w:rPr>
            </w:pPr>
            <w:r>
              <w:rPr>
                <w:sz w:val="24"/>
                <w:szCs w:val="24"/>
              </w:rPr>
              <w:t>2:00</w:t>
            </w:r>
          </w:p>
        </w:tc>
        <w:tc>
          <w:tcPr>
            <w:tcW w:w="3510" w:type="dxa"/>
            <w:vAlign w:val="center"/>
          </w:tcPr>
          <w:p w14:paraId="3C14BE71" w14:textId="77777777" w:rsidR="00F43B63" w:rsidRDefault="004907D0">
            <w:pPr>
              <w:spacing w:after="0" w:line="240" w:lineRule="auto"/>
              <w:rPr>
                <w:sz w:val="24"/>
                <w:szCs w:val="24"/>
              </w:rPr>
            </w:pPr>
            <w:r>
              <w:rPr>
                <w:sz w:val="24"/>
                <w:szCs w:val="24"/>
              </w:rPr>
              <w:t>Class</w:t>
            </w:r>
          </w:p>
          <w:p w14:paraId="02DAB904" w14:textId="77777777" w:rsidR="00F43B63" w:rsidRDefault="004907D0">
            <w:pPr>
              <w:spacing w:after="0" w:line="240" w:lineRule="auto"/>
              <w:rPr>
                <w:sz w:val="24"/>
                <w:szCs w:val="24"/>
              </w:rPr>
            </w:pPr>
            <w:r>
              <w:rPr>
                <w:sz w:val="24"/>
                <w:szCs w:val="24"/>
              </w:rPr>
              <w:t>RED GROUP: Voice</w:t>
            </w:r>
          </w:p>
          <w:p w14:paraId="1BF87844" w14:textId="77777777" w:rsidR="00F43B63" w:rsidRDefault="004907D0">
            <w:pPr>
              <w:spacing w:after="0" w:line="240" w:lineRule="auto"/>
              <w:rPr>
                <w:sz w:val="24"/>
                <w:szCs w:val="24"/>
              </w:rPr>
            </w:pPr>
            <w:r>
              <w:rPr>
                <w:sz w:val="24"/>
                <w:szCs w:val="24"/>
              </w:rPr>
              <w:t>GREEN GROUP: Acting</w:t>
            </w:r>
          </w:p>
          <w:p w14:paraId="262A89D2" w14:textId="77777777" w:rsidR="00F43B63" w:rsidRDefault="004907D0">
            <w:pPr>
              <w:spacing w:after="0" w:line="240" w:lineRule="auto"/>
              <w:rPr>
                <w:sz w:val="24"/>
                <w:szCs w:val="24"/>
              </w:rPr>
            </w:pPr>
            <w:r>
              <w:rPr>
                <w:sz w:val="24"/>
                <w:szCs w:val="24"/>
              </w:rPr>
              <w:t>BLUE GROUP: Dance</w:t>
            </w:r>
          </w:p>
        </w:tc>
      </w:tr>
      <w:tr w:rsidR="00F43B63" w14:paraId="03C8CE7A" w14:textId="77777777">
        <w:trPr>
          <w:trHeight w:val="20"/>
        </w:trPr>
        <w:tc>
          <w:tcPr>
            <w:tcW w:w="890" w:type="dxa"/>
            <w:tcMar>
              <w:top w:w="100" w:type="dxa"/>
              <w:left w:w="100" w:type="dxa"/>
              <w:bottom w:w="100" w:type="dxa"/>
              <w:right w:w="100" w:type="dxa"/>
            </w:tcMar>
            <w:vAlign w:val="center"/>
          </w:tcPr>
          <w:p w14:paraId="20B1C364" w14:textId="77777777" w:rsidR="00F43B63" w:rsidRDefault="004907D0">
            <w:pPr>
              <w:spacing w:after="0" w:line="240" w:lineRule="auto"/>
              <w:rPr>
                <w:sz w:val="24"/>
                <w:szCs w:val="24"/>
              </w:rPr>
            </w:pPr>
            <w:r>
              <w:rPr>
                <w:sz w:val="24"/>
                <w:szCs w:val="24"/>
              </w:rPr>
              <w:t>5:45</w:t>
            </w:r>
          </w:p>
        </w:tc>
        <w:tc>
          <w:tcPr>
            <w:tcW w:w="3060" w:type="dxa"/>
            <w:tcBorders>
              <w:right w:val="single" w:sz="4" w:space="0" w:color="000000"/>
            </w:tcBorders>
            <w:tcMar>
              <w:top w:w="100" w:type="dxa"/>
              <w:left w:w="100" w:type="dxa"/>
              <w:bottom w:w="100" w:type="dxa"/>
              <w:right w:w="100" w:type="dxa"/>
            </w:tcMar>
            <w:vAlign w:val="center"/>
          </w:tcPr>
          <w:p w14:paraId="5EA199D6" w14:textId="77777777" w:rsidR="00F43B63" w:rsidRDefault="004907D0">
            <w:pPr>
              <w:spacing w:after="0" w:line="240" w:lineRule="auto"/>
              <w:rPr>
                <w:sz w:val="24"/>
                <w:szCs w:val="24"/>
              </w:rPr>
            </w:pPr>
            <w:r>
              <w:rPr>
                <w:sz w:val="24"/>
                <w:szCs w:val="24"/>
              </w:rPr>
              <w:t>Circle Up</w:t>
            </w:r>
          </w:p>
        </w:tc>
        <w:tc>
          <w:tcPr>
            <w:tcW w:w="990" w:type="dxa"/>
            <w:vMerge/>
            <w:tcBorders>
              <w:top w:val="nil"/>
              <w:left w:val="single" w:sz="4" w:space="0" w:color="000000"/>
              <w:bottom w:val="nil"/>
              <w:right w:val="single" w:sz="4" w:space="0" w:color="000000"/>
            </w:tcBorders>
            <w:vAlign w:val="center"/>
          </w:tcPr>
          <w:p w14:paraId="78977DA8"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66BC8AD8" w14:textId="77777777" w:rsidR="00F43B63" w:rsidRDefault="004907D0">
            <w:pPr>
              <w:spacing w:after="0" w:line="240" w:lineRule="auto"/>
              <w:rPr>
                <w:sz w:val="24"/>
                <w:szCs w:val="24"/>
              </w:rPr>
            </w:pPr>
            <w:r>
              <w:rPr>
                <w:sz w:val="24"/>
                <w:szCs w:val="24"/>
              </w:rPr>
              <w:t>3:00</w:t>
            </w:r>
          </w:p>
        </w:tc>
        <w:tc>
          <w:tcPr>
            <w:tcW w:w="3510" w:type="dxa"/>
            <w:vAlign w:val="center"/>
          </w:tcPr>
          <w:p w14:paraId="6A276133" w14:textId="77777777" w:rsidR="00F43B63" w:rsidRDefault="004907D0">
            <w:pPr>
              <w:spacing w:after="0" w:line="240" w:lineRule="auto"/>
              <w:rPr>
                <w:sz w:val="24"/>
                <w:szCs w:val="24"/>
              </w:rPr>
            </w:pPr>
            <w:r>
              <w:rPr>
                <w:sz w:val="24"/>
                <w:szCs w:val="24"/>
              </w:rPr>
              <w:t>Waterfront</w:t>
            </w:r>
          </w:p>
        </w:tc>
      </w:tr>
      <w:tr w:rsidR="00F43B63" w14:paraId="6A7185DA" w14:textId="77777777">
        <w:trPr>
          <w:trHeight w:val="20"/>
        </w:trPr>
        <w:tc>
          <w:tcPr>
            <w:tcW w:w="890" w:type="dxa"/>
            <w:tcMar>
              <w:top w:w="100" w:type="dxa"/>
              <w:left w:w="100" w:type="dxa"/>
              <w:bottom w:w="100" w:type="dxa"/>
              <w:right w:w="100" w:type="dxa"/>
            </w:tcMar>
            <w:vAlign w:val="center"/>
          </w:tcPr>
          <w:p w14:paraId="49A5D5D8" w14:textId="77777777" w:rsidR="00F43B63" w:rsidRDefault="004907D0">
            <w:pPr>
              <w:spacing w:after="0" w:line="240" w:lineRule="auto"/>
              <w:rPr>
                <w:sz w:val="24"/>
                <w:szCs w:val="24"/>
              </w:rPr>
            </w:pPr>
            <w:r>
              <w:rPr>
                <w:sz w:val="24"/>
                <w:szCs w:val="24"/>
              </w:rPr>
              <w:t>6:00</w:t>
            </w:r>
          </w:p>
        </w:tc>
        <w:tc>
          <w:tcPr>
            <w:tcW w:w="3060" w:type="dxa"/>
            <w:tcBorders>
              <w:right w:val="single" w:sz="4" w:space="0" w:color="000000"/>
            </w:tcBorders>
            <w:tcMar>
              <w:top w:w="100" w:type="dxa"/>
              <w:left w:w="100" w:type="dxa"/>
              <w:bottom w:w="100" w:type="dxa"/>
              <w:right w:w="100" w:type="dxa"/>
            </w:tcMar>
            <w:vAlign w:val="center"/>
          </w:tcPr>
          <w:p w14:paraId="7A0989CB" w14:textId="77777777" w:rsidR="00F43B63" w:rsidRDefault="004907D0">
            <w:pPr>
              <w:spacing w:after="0" w:line="240" w:lineRule="auto"/>
              <w:rPr>
                <w:sz w:val="24"/>
                <w:szCs w:val="24"/>
              </w:rPr>
            </w:pPr>
            <w:r>
              <w:rPr>
                <w:sz w:val="24"/>
                <w:szCs w:val="24"/>
              </w:rPr>
              <w:t>Dinner</w:t>
            </w:r>
          </w:p>
        </w:tc>
        <w:tc>
          <w:tcPr>
            <w:tcW w:w="990" w:type="dxa"/>
            <w:vMerge/>
            <w:tcBorders>
              <w:top w:val="nil"/>
              <w:left w:val="single" w:sz="4" w:space="0" w:color="000000"/>
              <w:bottom w:val="nil"/>
              <w:right w:val="single" w:sz="4" w:space="0" w:color="000000"/>
            </w:tcBorders>
            <w:vAlign w:val="center"/>
          </w:tcPr>
          <w:p w14:paraId="5AF83824"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7F8E9F9B" w14:textId="77777777" w:rsidR="00F43B63" w:rsidRDefault="004907D0">
            <w:pPr>
              <w:spacing w:after="0" w:line="240" w:lineRule="auto"/>
              <w:rPr>
                <w:sz w:val="24"/>
                <w:szCs w:val="24"/>
              </w:rPr>
            </w:pPr>
            <w:r>
              <w:rPr>
                <w:sz w:val="24"/>
                <w:szCs w:val="24"/>
              </w:rPr>
              <w:t>5:00</w:t>
            </w:r>
          </w:p>
        </w:tc>
        <w:tc>
          <w:tcPr>
            <w:tcW w:w="3510" w:type="dxa"/>
            <w:vAlign w:val="center"/>
          </w:tcPr>
          <w:p w14:paraId="1D8DF80B" w14:textId="77777777" w:rsidR="00F43B63" w:rsidRDefault="004907D0">
            <w:pPr>
              <w:spacing w:after="0" w:line="240" w:lineRule="auto"/>
              <w:rPr>
                <w:sz w:val="24"/>
                <w:szCs w:val="24"/>
              </w:rPr>
            </w:pPr>
            <w:r>
              <w:rPr>
                <w:sz w:val="24"/>
                <w:szCs w:val="24"/>
              </w:rPr>
              <w:t>Dinner</w:t>
            </w:r>
          </w:p>
        </w:tc>
      </w:tr>
      <w:tr w:rsidR="00F43B63" w14:paraId="63029739" w14:textId="77777777">
        <w:trPr>
          <w:trHeight w:val="20"/>
        </w:trPr>
        <w:tc>
          <w:tcPr>
            <w:tcW w:w="890" w:type="dxa"/>
            <w:tcMar>
              <w:top w:w="100" w:type="dxa"/>
              <w:left w:w="100" w:type="dxa"/>
              <w:bottom w:w="100" w:type="dxa"/>
              <w:right w:w="100" w:type="dxa"/>
            </w:tcMar>
            <w:vAlign w:val="center"/>
          </w:tcPr>
          <w:p w14:paraId="2028DD74" w14:textId="77777777" w:rsidR="00F43B63" w:rsidRDefault="004907D0">
            <w:pPr>
              <w:spacing w:after="0" w:line="240" w:lineRule="auto"/>
              <w:rPr>
                <w:sz w:val="24"/>
                <w:szCs w:val="24"/>
              </w:rPr>
            </w:pPr>
            <w:r>
              <w:rPr>
                <w:sz w:val="24"/>
                <w:szCs w:val="24"/>
              </w:rPr>
              <w:t>6:30</w:t>
            </w:r>
          </w:p>
        </w:tc>
        <w:tc>
          <w:tcPr>
            <w:tcW w:w="3060" w:type="dxa"/>
            <w:tcBorders>
              <w:right w:val="single" w:sz="4" w:space="0" w:color="000000"/>
            </w:tcBorders>
            <w:tcMar>
              <w:top w:w="100" w:type="dxa"/>
              <w:left w:w="100" w:type="dxa"/>
              <w:bottom w:w="100" w:type="dxa"/>
              <w:right w:w="100" w:type="dxa"/>
            </w:tcMar>
            <w:vAlign w:val="center"/>
          </w:tcPr>
          <w:p w14:paraId="5AC47C23" w14:textId="77777777" w:rsidR="00F43B63" w:rsidRDefault="004907D0">
            <w:pPr>
              <w:spacing w:after="0" w:line="240" w:lineRule="auto"/>
              <w:rPr>
                <w:sz w:val="24"/>
                <w:szCs w:val="24"/>
              </w:rPr>
            </w:pPr>
            <w:r>
              <w:rPr>
                <w:sz w:val="24"/>
                <w:szCs w:val="24"/>
              </w:rPr>
              <w:t>Activity</w:t>
            </w:r>
          </w:p>
        </w:tc>
        <w:tc>
          <w:tcPr>
            <w:tcW w:w="990" w:type="dxa"/>
            <w:vMerge/>
            <w:tcBorders>
              <w:top w:val="nil"/>
              <w:left w:val="single" w:sz="4" w:space="0" w:color="000000"/>
              <w:bottom w:val="nil"/>
              <w:right w:val="single" w:sz="4" w:space="0" w:color="000000"/>
            </w:tcBorders>
            <w:vAlign w:val="center"/>
          </w:tcPr>
          <w:p w14:paraId="3EDB321E"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7A1E75D9" w14:textId="77777777" w:rsidR="00F43B63" w:rsidRDefault="004907D0">
            <w:pPr>
              <w:spacing w:after="0" w:line="240" w:lineRule="auto"/>
              <w:rPr>
                <w:sz w:val="24"/>
                <w:szCs w:val="24"/>
              </w:rPr>
            </w:pPr>
            <w:r>
              <w:rPr>
                <w:sz w:val="24"/>
                <w:szCs w:val="24"/>
              </w:rPr>
              <w:t>6:00</w:t>
            </w:r>
          </w:p>
        </w:tc>
        <w:tc>
          <w:tcPr>
            <w:tcW w:w="3510" w:type="dxa"/>
            <w:vAlign w:val="center"/>
          </w:tcPr>
          <w:p w14:paraId="7D9BF493" w14:textId="77777777" w:rsidR="00F43B63" w:rsidRDefault="004907D0">
            <w:pPr>
              <w:spacing w:after="0" w:line="240" w:lineRule="auto"/>
              <w:rPr>
                <w:sz w:val="24"/>
                <w:szCs w:val="24"/>
              </w:rPr>
            </w:pPr>
            <w:r>
              <w:rPr>
                <w:sz w:val="24"/>
                <w:szCs w:val="24"/>
              </w:rPr>
              <w:t>Activity</w:t>
            </w:r>
          </w:p>
        </w:tc>
      </w:tr>
      <w:tr w:rsidR="00F43B63" w14:paraId="2546BD72" w14:textId="77777777">
        <w:trPr>
          <w:trHeight w:val="20"/>
        </w:trPr>
        <w:tc>
          <w:tcPr>
            <w:tcW w:w="890" w:type="dxa"/>
            <w:tcMar>
              <w:top w:w="100" w:type="dxa"/>
              <w:left w:w="100" w:type="dxa"/>
              <w:bottom w:w="100" w:type="dxa"/>
              <w:right w:w="100" w:type="dxa"/>
            </w:tcMar>
            <w:vAlign w:val="center"/>
          </w:tcPr>
          <w:p w14:paraId="75704E3B" w14:textId="77777777" w:rsidR="00F43B63" w:rsidRDefault="004907D0">
            <w:pPr>
              <w:spacing w:after="0" w:line="240" w:lineRule="auto"/>
              <w:rPr>
                <w:sz w:val="24"/>
                <w:szCs w:val="24"/>
              </w:rPr>
            </w:pPr>
            <w:r>
              <w:rPr>
                <w:sz w:val="24"/>
                <w:szCs w:val="24"/>
              </w:rPr>
              <w:t>7:00</w:t>
            </w:r>
          </w:p>
        </w:tc>
        <w:tc>
          <w:tcPr>
            <w:tcW w:w="3060" w:type="dxa"/>
            <w:tcBorders>
              <w:right w:val="single" w:sz="4" w:space="0" w:color="000000"/>
            </w:tcBorders>
            <w:tcMar>
              <w:top w:w="100" w:type="dxa"/>
              <w:left w:w="100" w:type="dxa"/>
              <w:bottom w:w="100" w:type="dxa"/>
              <w:right w:w="100" w:type="dxa"/>
            </w:tcMar>
            <w:vAlign w:val="center"/>
          </w:tcPr>
          <w:p w14:paraId="7076162E" w14:textId="77777777" w:rsidR="00F43B63" w:rsidRDefault="004907D0">
            <w:pPr>
              <w:spacing w:after="0" w:line="240" w:lineRule="auto"/>
              <w:rPr>
                <w:sz w:val="24"/>
                <w:szCs w:val="24"/>
              </w:rPr>
            </w:pPr>
            <w:r>
              <w:rPr>
                <w:sz w:val="24"/>
                <w:szCs w:val="24"/>
              </w:rPr>
              <w:t>Rehearsal</w:t>
            </w:r>
          </w:p>
        </w:tc>
        <w:tc>
          <w:tcPr>
            <w:tcW w:w="990" w:type="dxa"/>
            <w:vMerge/>
            <w:tcBorders>
              <w:top w:val="nil"/>
              <w:left w:val="single" w:sz="4" w:space="0" w:color="000000"/>
              <w:bottom w:val="nil"/>
              <w:right w:val="single" w:sz="4" w:space="0" w:color="000000"/>
            </w:tcBorders>
            <w:vAlign w:val="center"/>
          </w:tcPr>
          <w:p w14:paraId="7D3DE083"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49DB00E5" w14:textId="77777777" w:rsidR="00F43B63" w:rsidRDefault="004907D0">
            <w:pPr>
              <w:spacing w:after="0" w:line="240" w:lineRule="auto"/>
              <w:rPr>
                <w:sz w:val="24"/>
                <w:szCs w:val="24"/>
              </w:rPr>
            </w:pPr>
            <w:r>
              <w:rPr>
                <w:sz w:val="24"/>
                <w:szCs w:val="24"/>
              </w:rPr>
              <w:t>7:00</w:t>
            </w:r>
          </w:p>
        </w:tc>
        <w:tc>
          <w:tcPr>
            <w:tcW w:w="3510" w:type="dxa"/>
            <w:vAlign w:val="center"/>
          </w:tcPr>
          <w:p w14:paraId="71BE1C0B" w14:textId="77777777" w:rsidR="00F43B63" w:rsidRDefault="004907D0">
            <w:pPr>
              <w:spacing w:after="0" w:line="240" w:lineRule="auto"/>
              <w:rPr>
                <w:sz w:val="24"/>
                <w:szCs w:val="24"/>
              </w:rPr>
            </w:pPr>
            <w:r>
              <w:rPr>
                <w:sz w:val="24"/>
                <w:szCs w:val="24"/>
              </w:rPr>
              <w:t>Rehearsal</w:t>
            </w:r>
          </w:p>
        </w:tc>
      </w:tr>
      <w:tr w:rsidR="00F43B63" w14:paraId="165E9A42" w14:textId="77777777">
        <w:trPr>
          <w:trHeight w:val="20"/>
        </w:trPr>
        <w:tc>
          <w:tcPr>
            <w:tcW w:w="890" w:type="dxa"/>
            <w:tcMar>
              <w:top w:w="100" w:type="dxa"/>
              <w:left w:w="100" w:type="dxa"/>
              <w:bottom w:w="100" w:type="dxa"/>
              <w:right w:w="100" w:type="dxa"/>
            </w:tcMar>
            <w:vAlign w:val="center"/>
          </w:tcPr>
          <w:p w14:paraId="25DE842D" w14:textId="77777777" w:rsidR="00F43B63" w:rsidRDefault="004907D0">
            <w:pPr>
              <w:spacing w:after="0" w:line="240" w:lineRule="auto"/>
              <w:rPr>
                <w:sz w:val="24"/>
                <w:szCs w:val="24"/>
              </w:rPr>
            </w:pPr>
            <w:r>
              <w:rPr>
                <w:sz w:val="24"/>
                <w:szCs w:val="24"/>
              </w:rPr>
              <w:t>9:30</w:t>
            </w:r>
          </w:p>
        </w:tc>
        <w:tc>
          <w:tcPr>
            <w:tcW w:w="3060" w:type="dxa"/>
            <w:tcBorders>
              <w:right w:val="single" w:sz="4" w:space="0" w:color="000000"/>
            </w:tcBorders>
            <w:tcMar>
              <w:top w:w="100" w:type="dxa"/>
              <w:left w:w="100" w:type="dxa"/>
              <w:bottom w:w="100" w:type="dxa"/>
              <w:right w:w="100" w:type="dxa"/>
            </w:tcMar>
            <w:vAlign w:val="center"/>
          </w:tcPr>
          <w:p w14:paraId="648169F1" w14:textId="77777777" w:rsidR="00F43B63" w:rsidRDefault="004907D0">
            <w:pPr>
              <w:spacing w:after="0" w:line="240" w:lineRule="auto"/>
              <w:rPr>
                <w:sz w:val="24"/>
                <w:szCs w:val="24"/>
              </w:rPr>
            </w:pPr>
            <w:r>
              <w:rPr>
                <w:sz w:val="24"/>
                <w:szCs w:val="24"/>
              </w:rPr>
              <w:t>Evening Program</w:t>
            </w:r>
          </w:p>
        </w:tc>
        <w:tc>
          <w:tcPr>
            <w:tcW w:w="990" w:type="dxa"/>
            <w:vMerge/>
            <w:tcBorders>
              <w:top w:val="nil"/>
              <w:left w:val="single" w:sz="4" w:space="0" w:color="000000"/>
              <w:bottom w:val="nil"/>
              <w:right w:val="single" w:sz="4" w:space="0" w:color="000000"/>
            </w:tcBorders>
            <w:vAlign w:val="center"/>
          </w:tcPr>
          <w:p w14:paraId="53CA3A36"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10280688" w14:textId="77777777" w:rsidR="00F43B63" w:rsidRDefault="004907D0">
            <w:pPr>
              <w:spacing w:after="0" w:line="240" w:lineRule="auto"/>
              <w:rPr>
                <w:sz w:val="24"/>
                <w:szCs w:val="24"/>
              </w:rPr>
            </w:pPr>
            <w:r>
              <w:rPr>
                <w:sz w:val="24"/>
                <w:szCs w:val="24"/>
              </w:rPr>
              <w:t>8:30</w:t>
            </w:r>
          </w:p>
        </w:tc>
        <w:tc>
          <w:tcPr>
            <w:tcW w:w="3510" w:type="dxa"/>
            <w:vAlign w:val="center"/>
          </w:tcPr>
          <w:p w14:paraId="6A8F4BDF" w14:textId="77777777" w:rsidR="00F43B63" w:rsidRDefault="004907D0">
            <w:pPr>
              <w:spacing w:after="0" w:line="240" w:lineRule="auto"/>
              <w:rPr>
                <w:sz w:val="24"/>
                <w:szCs w:val="24"/>
              </w:rPr>
            </w:pPr>
            <w:r>
              <w:rPr>
                <w:sz w:val="24"/>
                <w:szCs w:val="24"/>
              </w:rPr>
              <w:t>Evening Program</w:t>
            </w:r>
          </w:p>
        </w:tc>
      </w:tr>
      <w:tr w:rsidR="00F43B63" w14:paraId="1FAD76B9" w14:textId="77777777">
        <w:trPr>
          <w:trHeight w:val="20"/>
        </w:trPr>
        <w:tc>
          <w:tcPr>
            <w:tcW w:w="890" w:type="dxa"/>
            <w:tcMar>
              <w:top w:w="100" w:type="dxa"/>
              <w:left w:w="100" w:type="dxa"/>
              <w:bottom w:w="100" w:type="dxa"/>
              <w:right w:w="100" w:type="dxa"/>
            </w:tcMar>
            <w:vAlign w:val="center"/>
          </w:tcPr>
          <w:p w14:paraId="46508D33" w14:textId="77777777" w:rsidR="00F43B63" w:rsidRDefault="004907D0">
            <w:pPr>
              <w:spacing w:after="0" w:line="240" w:lineRule="auto"/>
              <w:rPr>
                <w:sz w:val="24"/>
                <w:szCs w:val="24"/>
              </w:rPr>
            </w:pPr>
            <w:r>
              <w:rPr>
                <w:sz w:val="24"/>
                <w:szCs w:val="24"/>
              </w:rPr>
              <w:t>1</w:t>
            </w:r>
            <w:r>
              <w:rPr>
                <w:sz w:val="24"/>
                <w:szCs w:val="24"/>
              </w:rPr>
              <w:t>1:00</w:t>
            </w:r>
          </w:p>
        </w:tc>
        <w:tc>
          <w:tcPr>
            <w:tcW w:w="3060" w:type="dxa"/>
            <w:tcBorders>
              <w:right w:val="single" w:sz="4" w:space="0" w:color="000000"/>
            </w:tcBorders>
            <w:tcMar>
              <w:top w:w="100" w:type="dxa"/>
              <w:left w:w="100" w:type="dxa"/>
              <w:bottom w:w="100" w:type="dxa"/>
              <w:right w:w="100" w:type="dxa"/>
            </w:tcMar>
            <w:vAlign w:val="center"/>
          </w:tcPr>
          <w:p w14:paraId="1B45B259" w14:textId="77777777" w:rsidR="00F43B63" w:rsidRDefault="004907D0">
            <w:pPr>
              <w:spacing w:after="0" w:line="240" w:lineRule="auto"/>
              <w:rPr>
                <w:sz w:val="24"/>
                <w:szCs w:val="24"/>
              </w:rPr>
            </w:pPr>
            <w:r>
              <w:rPr>
                <w:sz w:val="24"/>
                <w:szCs w:val="24"/>
              </w:rPr>
              <w:t>Lights Out</w:t>
            </w:r>
          </w:p>
        </w:tc>
        <w:tc>
          <w:tcPr>
            <w:tcW w:w="990" w:type="dxa"/>
            <w:vMerge/>
            <w:tcBorders>
              <w:top w:val="nil"/>
              <w:left w:val="single" w:sz="4" w:space="0" w:color="000000"/>
              <w:bottom w:val="nil"/>
              <w:right w:val="single" w:sz="4" w:space="0" w:color="000000"/>
            </w:tcBorders>
            <w:vAlign w:val="center"/>
          </w:tcPr>
          <w:p w14:paraId="5BD7CB7C" w14:textId="77777777" w:rsidR="00F43B63" w:rsidRDefault="00F43B63">
            <w:pPr>
              <w:widowControl w:val="0"/>
              <w:pBdr>
                <w:top w:val="nil"/>
                <w:left w:val="nil"/>
                <w:bottom w:val="nil"/>
                <w:right w:val="nil"/>
                <w:between w:val="nil"/>
              </w:pBdr>
              <w:spacing w:after="0" w:line="276" w:lineRule="auto"/>
            </w:pPr>
          </w:p>
        </w:tc>
        <w:tc>
          <w:tcPr>
            <w:tcW w:w="900" w:type="dxa"/>
            <w:tcBorders>
              <w:left w:val="single" w:sz="4" w:space="0" w:color="000000"/>
            </w:tcBorders>
            <w:vAlign w:val="center"/>
          </w:tcPr>
          <w:p w14:paraId="00A63502" w14:textId="77777777" w:rsidR="00F43B63" w:rsidRDefault="004907D0">
            <w:pPr>
              <w:spacing w:after="0" w:line="240" w:lineRule="auto"/>
              <w:rPr>
                <w:sz w:val="24"/>
                <w:szCs w:val="24"/>
              </w:rPr>
            </w:pPr>
            <w:r>
              <w:rPr>
                <w:sz w:val="24"/>
                <w:szCs w:val="24"/>
              </w:rPr>
              <w:t>9:45</w:t>
            </w:r>
          </w:p>
        </w:tc>
        <w:tc>
          <w:tcPr>
            <w:tcW w:w="3510" w:type="dxa"/>
            <w:vAlign w:val="center"/>
          </w:tcPr>
          <w:p w14:paraId="034C42DB" w14:textId="77777777" w:rsidR="00F43B63" w:rsidRDefault="004907D0">
            <w:pPr>
              <w:spacing w:after="0" w:line="240" w:lineRule="auto"/>
              <w:rPr>
                <w:sz w:val="24"/>
                <w:szCs w:val="24"/>
              </w:rPr>
            </w:pPr>
            <w:r>
              <w:rPr>
                <w:sz w:val="24"/>
                <w:szCs w:val="24"/>
              </w:rPr>
              <w:t>Lights Out</w:t>
            </w:r>
          </w:p>
        </w:tc>
      </w:tr>
    </w:tbl>
    <w:p w14:paraId="5CB047CB" w14:textId="77777777" w:rsidR="00F43B63" w:rsidRDefault="00F43B63">
      <w:pPr>
        <w:spacing w:after="0" w:line="240" w:lineRule="auto"/>
        <w:ind w:left="2160" w:firstLine="720"/>
        <w:rPr>
          <w:b/>
        </w:rPr>
      </w:pPr>
    </w:p>
    <w:p w14:paraId="71BF2B38" w14:textId="77777777" w:rsidR="00F43B63" w:rsidRDefault="004907D0">
      <w:pPr>
        <w:pStyle w:val="Heading3"/>
        <w:spacing w:line="240" w:lineRule="auto"/>
        <w:rPr>
          <w:rFonts w:ascii="Calibri" w:eastAsia="Calibri" w:hAnsi="Calibri" w:cs="Calibri"/>
          <w:sz w:val="24"/>
          <w:szCs w:val="24"/>
        </w:rPr>
      </w:pPr>
      <w:bookmarkStart w:id="32" w:name="_heading=h.x9cr3njva3vp" w:colFirst="0" w:colLast="0"/>
      <w:bookmarkEnd w:id="32"/>
      <w:r>
        <w:rPr>
          <w:rFonts w:ascii="Calibri" w:eastAsia="Calibri" w:hAnsi="Calibri" w:cs="Calibri"/>
          <w:sz w:val="24"/>
          <w:szCs w:val="24"/>
        </w:rPr>
        <w:t xml:space="preserve">Optional Lessons - For </w:t>
      </w:r>
      <w:r>
        <w:rPr>
          <w:sz w:val="24"/>
          <w:szCs w:val="24"/>
        </w:rPr>
        <w:t>PAC</w:t>
      </w:r>
      <w:r>
        <w:rPr>
          <w:rFonts w:ascii="Calibri" w:eastAsia="Calibri" w:hAnsi="Calibri" w:cs="Calibri"/>
          <w:sz w:val="24"/>
          <w:szCs w:val="24"/>
        </w:rPr>
        <w:t xml:space="preserve"> ONLY</w:t>
      </w:r>
    </w:p>
    <w:p w14:paraId="4DE9FE3A" w14:textId="77777777" w:rsidR="00F43B63" w:rsidRDefault="004907D0">
      <w:pPr>
        <w:spacing w:after="0" w:line="240" w:lineRule="auto"/>
        <w:rPr>
          <w:sz w:val="24"/>
          <w:szCs w:val="24"/>
        </w:rPr>
      </w:pPr>
      <w:r>
        <w:rPr>
          <w:sz w:val="24"/>
          <w:szCs w:val="24"/>
        </w:rPr>
        <w:t xml:space="preserve">You may sign up for optional lessons while at camp by submitting the </w:t>
      </w:r>
      <w:hyperlink r:id="rId37">
        <w:r>
          <w:rPr>
            <w:color w:val="1155CC"/>
            <w:sz w:val="24"/>
            <w:szCs w:val="24"/>
            <w:u w:val="single"/>
          </w:rPr>
          <w:t>Optional Lesson Form</w:t>
        </w:r>
      </w:hyperlink>
      <w:r>
        <w:rPr>
          <w:sz w:val="24"/>
          <w:szCs w:val="24"/>
        </w:rPr>
        <w:t xml:space="preserve"> (due June 2</w:t>
      </w:r>
      <w:r>
        <w:rPr>
          <w:sz w:val="24"/>
          <w:szCs w:val="24"/>
        </w:rPr>
        <w:t>3,</w:t>
      </w:r>
      <w:r>
        <w:rPr>
          <w:sz w:val="24"/>
          <w:szCs w:val="24"/>
        </w:rPr>
        <w:t xml:space="preserve"> 202</w:t>
      </w:r>
      <w:r>
        <w:rPr>
          <w:sz w:val="24"/>
          <w:szCs w:val="24"/>
        </w:rPr>
        <w:t>5</w:t>
      </w:r>
      <w:r>
        <w:rPr>
          <w:sz w:val="24"/>
          <w:szCs w:val="24"/>
        </w:rPr>
        <w:t>). Because of our intense rehearsal schedule, we ask that campers register for no more than 8 lessons total in no more than 2 of the 3 performance disciplines (acting, dance, and voice). Our 30-minute lessons are $20 per lesson and are taught by a professional teaching artist in a small group setting. Contact Patron Services at (406) 728-7529 weekdays from 12-5pm to submit payment for lessons. Lessons are scheduled during free times in the schedule.</w:t>
      </w:r>
    </w:p>
    <w:p w14:paraId="24CACCB7" w14:textId="77777777" w:rsidR="00F43B63" w:rsidRDefault="00F43B63">
      <w:pPr>
        <w:spacing w:after="0" w:line="240" w:lineRule="auto"/>
      </w:pPr>
    </w:p>
    <w:p w14:paraId="131C5390" w14:textId="77777777" w:rsidR="00F43B63" w:rsidRDefault="004907D0">
      <w:pPr>
        <w:pStyle w:val="Heading2"/>
        <w:spacing w:line="240" w:lineRule="auto"/>
        <w:rPr>
          <w:rFonts w:ascii="Calibri" w:eastAsia="Calibri" w:hAnsi="Calibri" w:cs="Calibri"/>
          <w:b/>
          <w:sz w:val="24"/>
          <w:szCs w:val="24"/>
        </w:rPr>
      </w:pPr>
      <w:bookmarkStart w:id="33" w:name="_heading=h.1y810tw" w:colFirst="0" w:colLast="0"/>
      <w:bookmarkEnd w:id="33"/>
      <w:r>
        <w:rPr>
          <w:rFonts w:ascii="Calibri" w:eastAsia="Calibri" w:hAnsi="Calibri" w:cs="Calibri"/>
          <w:b/>
          <w:sz w:val="24"/>
          <w:szCs w:val="24"/>
        </w:rPr>
        <w:t>CODE OF CONDUCT</w:t>
      </w:r>
    </w:p>
    <w:p w14:paraId="40BE6EF0" w14:textId="77777777" w:rsidR="00F43B63" w:rsidRDefault="004907D0">
      <w:pPr>
        <w:spacing w:after="0" w:line="240" w:lineRule="auto"/>
        <w:rPr>
          <w:sz w:val="24"/>
          <w:szCs w:val="24"/>
          <w:u w:val="single"/>
        </w:rPr>
      </w:pPr>
      <w:r>
        <w:rPr>
          <w:color w:val="000000"/>
          <w:sz w:val="24"/>
          <w:szCs w:val="24"/>
        </w:rPr>
        <w:t>All</w:t>
      </w:r>
      <w:r>
        <w:rPr>
          <w:sz w:val="24"/>
          <w:szCs w:val="24"/>
        </w:rPr>
        <w:t xml:space="preserve"> PAC c</w:t>
      </w:r>
      <w:r>
        <w:rPr>
          <w:color w:val="000000"/>
          <w:sz w:val="24"/>
          <w:szCs w:val="24"/>
        </w:rPr>
        <w:t>ampers are expected to display appropriate and socially acceptable behavior at camp, including time spent in Missoula.</w:t>
      </w:r>
      <w:r>
        <w:rPr>
          <w:sz w:val="24"/>
          <w:szCs w:val="24"/>
        </w:rPr>
        <w:t xml:space="preserve"> </w:t>
      </w:r>
      <w:r>
        <w:rPr>
          <w:color w:val="000000"/>
          <w:sz w:val="24"/>
          <w:szCs w:val="24"/>
        </w:rPr>
        <w:t>MCT’s rules are designed for a reason and set to protect our program, campers, staff, and property</w:t>
      </w:r>
      <w:r>
        <w:rPr>
          <w:sz w:val="24"/>
          <w:szCs w:val="24"/>
        </w:rPr>
        <w:t xml:space="preserve">, and to create a safe and welcoming camp environment. In general, campers should always conduct themselves in a way that is respectful, responsible, safe, and kind to all. </w:t>
      </w:r>
      <w:r>
        <w:rPr>
          <w:color w:val="000000"/>
          <w:sz w:val="24"/>
          <w:szCs w:val="24"/>
        </w:rPr>
        <w:t xml:space="preserve">Willful violation of camp rules can lead to dismissal at </w:t>
      </w:r>
      <w:r>
        <w:rPr>
          <w:sz w:val="24"/>
          <w:szCs w:val="24"/>
        </w:rPr>
        <w:t xml:space="preserve">the camper’s guardian’s </w:t>
      </w:r>
      <w:r>
        <w:rPr>
          <w:color w:val="000000"/>
          <w:sz w:val="24"/>
          <w:szCs w:val="24"/>
        </w:rPr>
        <w:t>expense, without tuition refund. Su</w:t>
      </w:r>
      <w:r>
        <w:rPr>
          <w:color w:val="000000"/>
          <w:sz w:val="24"/>
          <w:szCs w:val="24"/>
        </w:rPr>
        <w:t xml:space="preserve">ch a break in the rules will jeopardize a camper’s </w:t>
      </w:r>
      <w:r>
        <w:rPr>
          <w:color w:val="000000"/>
          <w:sz w:val="24"/>
          <w:szCs w:val="24"/>
        </w:rPr>
        <w:lastRenderedPageBreak/>
        <w:t xml:space="preserve">invitation to return in future years. </w:t>
      </w:r>
      <w:r>
        <w:rPr>
          <w:sz w:val="24"/>
          <w:szCs w:val="24"/>
        </w:rPr>
        <w:t>MCT adheres to the following rules, regulations, and protocols:</w:t>
      </w:r>
    </w:p>
    <w:p w14:paraId="64B2CCCB" w14:textId="77777777" w:rsidR="00F43B63" w:rsidRDefault="004907D0">
      <w:pPr>
        <w:numPr>
          <w:ilvl w:val="0"/>
          <w:numId w:val="11"/>
        </w:numPr>
        <w:spacing w:after="0" w:line="240" w:lineRule="auto"/>
        <w:rPr>
          <w:sz w:val="24"/>
          <w:szCs w:val="24"/>
        </w:rPr>
      </w:pPr>
      <w:r>
        <w:rPr>
          <w:sz w:val="24"/>
          <w:szCs w:val="24"/>
        </w:rPr>
        <w:t>Missoula Children’s Theatre</w:t>
      </w:r>
      <w:r>
        <w:rPr>
          <w:sz w:val="24"/>
          <w:szCs w:val="24"/>
        </w:rPr>
        <w:t xml:space="preserve"> Performing Arts Camps are conducted in complete conformance with all laws governing drug use, alcohol use by minors, smoking laws, environmental protection, and health and safety. </w:t>
      </w:r>
    </w:p>
    <w:p w14:paraId="3A677F42" w14:textId="77777777" w:rsidR="00F43B63" w:rsidRDefault="004907D0">
      <w:pPr>
        <w:numPr>
          <w:ilvl w:val="0"/>
          <w:numId w:val="11"/>
        </w:numPr>
        <w:spacing w:after="0" w:line="240" w:lineRule="auto"/>
        <w:rPr>
          <w:sz w:val="24"/>
          <w:szCs w:val="24"/>
        </w:rPr>
      </w:pPr>
      <w:r>
        <w:rPr>
          <w:sz w:val="24"/>
          <w:szCs w:val="24"/>
        </w:rPr>
        <w:t>Profanity, bullying, verbal abuse, and/or physical harm to another individual will not be tolerated.</w:t>
      </w:r>
    </w:p>
    <w:p w14:paraId="2F89D5F4" w14:textId="77777777" w:rsidR="00F43B63" w:rsidRDefault="004907D0">
      <w:pPr>
        <w:numPr>
          <w:ilvl w:val="0"/>
          <w:numId w:val="11"/>
        </w:numPr>
        <w:spacing w:after="0" w:line="240" w:lineRule="auto"/>
        <w:rPr>
          <w:sz w:val="24"/>
          <w:szCs w:val="24"/>
        </w:rPr>
      </w:pPr>
      <w:r>
        <w:rPr>
          <w:sz w:val="24"/>
          <w:szCs w:val="24"/>
        </w:rPr>
        <w:t>Physical boundaries and consent are important at camp so that everyone feels safe. We recognize that romantic relationships are a positive part of many teen and adult lives, but they are strongly discouraged at camp.</w:t>
      </w:r>
    </w:p>
    <w:p w14:paraId="55E1B659" w14:textId="77777777" w:rsidR="00F43B63" w:rsidRDefault="004907D0">
      <w:pPr>
        <w:numPr>
          <w:ilvl w:val="0"/>
          <w:numId w:val="11"/>
        </w:numPr>
        <w:spacing w:after="0" w:line="240" w:lineRule="auto"/>
        <w:rPr>
          <w:sz w:val="24"/>
          <w:szCs w:val="24"/>
        </w:rPr>
      </w:pPr>
      <w:r>
        <w:rPr>
          <w:sz w:val="24"/>
          <w:szCs w:val="24"/>
        </w:rPr>
        <w:t>Camper sleeping and bath areas are separated by gender. All reasonable efforts will be made to accommodate any gender-expansive individual. Campers must respect other people’s spaces and are not allowed in cabins that they are not assigned to. Campers should be aware that any kind of sexual activity between students is strictly prohibited and could be grounds for immediate dismissal.</w:t>
      </w:r>
    </w:p>
    <w:p w14:paraId="4F1D63D3" w14:textId="77777777" w:rsidR="00F43B63" w:rsidRDefault="004907D0">
      <w:pPr>
        <w:numPr>
          <w:ilvl w:val="0"/>
          <w:numId w:val="11"/>
        </w:numPr>
        <w:spacing w:after="0" w:line="240" w:lineRule="auto"/>
        <w:rPr>
          <w:sz w:val="24"/>
          <w:szCs w:val="24"/>
        </w:rPr>
      </w:pPr>
      <w:r>
        <w:rPr>
          <w:sz w:val="24"/>
          <w:szCs w:val="24"/>
        </w:rPr>
        <w:t xml:space="preserve">Illicit drugs, alcohol, cigarettes, weapons, and fireworks are not allowed at PAC.  </w:t>
      </w:r>
    </w:p>
    <w:p w14:paraId="358B7A48" w14:textId="77777777" w:rsidR="00F43B63" w:rsidRDefault="004907D0">
      <w:pPr>
        <w:numPr>
          <w:ilvl w:val="0"/>
          <w:numId w:val="11"/>
        </w:numPr>
        <w:spacing w:after="0" w:line="240" w:lineRule="auto"/>
        <w:rPr>
          <w:sz w:val="24"/>
          <w:szCs w:val="24"/>
        </w:rPr>
      </w:pPr>
      <w:r>
        <w:rPr>
          <w:sz w:val="24"/>
          <w:szCs w:val="24"/>
        </w:rPr>
        <w:t xml:space="preserve">Campers committing damage or theft - and their guardians – will be held responsible for payment of damages. </w:t>
      </w:r>
    </w:p>
    <w:p w14:paraId="42DEF3D3" w14:textId="77777777" w:rsidR="00F43B63" w:rsidRDefault="00F43B63">
      <w:pPr>
        <w:spacing w:after="0" w:line="240" w:lineRule="auto"/>
        <w:ind w:left="720"/>
        <w:rPr>
          <w:highlight w:val="yellow"/>
        </w:rPr>
      </w:pPr>
    </w:p>
    <w:p w14:paraId="7E3CAD0E" w14:textId="77777777" w:rsidR="00F43B63" w:rsidRDefault="004907D0">
      <w:pPr>
        <w:spacing w:after="0" w:line="240" w:lineRule="auto"/>
        <w:rPr>
          <w:b/>
          <w:smallCaps/>
          <w:sz w:val="24"/>
          <w:szCs w:val="24"/>
        </w:rPr>
      </w:pPr>
      <w:bookmarkStart w:id="34" w:name="_heading=h.4i7ojhp" w:colFirst="0" w:colLast="0"/>
      <w:bookmarkEnd w:id="34"/>
      <w:r>
        <w:rPr>
          <w:b/>
          <w:sz w:val="24"/>
          <w:szCs w:val="24"/>
        </w:rPr>
        <w:t>Building Community</w:t>
      </w:r>
    </w:p>
    <w:p w14:paraId="78C7F642" w14:textId="77777777" w:rsidR="00F43B63" w:rsidRDefault="004907D0">
      <w:pPr>
        <w:spacing w:after="0" w:line="240" w:lineRule="auto"/>
        <w:rPr>
          <w:sz w:val="24"/>
          <w:szCs w:val="24"/>
        </w:rPr>
      </w:pPr>
      <w:r>
        <w:rPr>
          <w:sz w:val="24"/>
          <w:szCs w:val="24"/>
        </w:rPr>
        <w:t>MCT is committed to creating a camp environment free of discrimination and bias –  both subtle and overt</w:t>
      </w:r>
      <w:r>
        <w:rPr>
          <w:sz w:val="24"/>
          <w:szCs w:val="24"/>
        </w:rPr>
        <w:t xml:space="preserve">. </w:t>
      </w:r>
      <w:r>
        <w:rPr>
          <w:sz w:val="24"/>
          <w:szCs w:val="24"/>
        </w:rPr>
        <w:t>The comfort and safety of all campers, staff, and personnel is paramount. Discriminatory beh</w:t>
      </w:r>
      <w:r>
        <w:rPr>
          <w:sz w:val="24"/>
          <w:szCs w:val="24"/>
        </w:rPr>
        <w:t>avior will not be terminated and is grounds for immediate dismissal from camp.</w:t>
      </w:r>
    </w:p>
    <w:p w14:paraId="2A3F2BB4" w14:textId="77777777" w:rsidR="00F43B63" w:rsidRDefault="004907D0">
      <w:pPr>
        <w:spacing w:before="240" w:after="240" w:line="240" w:lineRule="auto"/>
        <w:jc w:val="center"/>
        <w:rPr>
          <w:b/>
          <w:color w:val="4472C4"/>
          <w:sz w:val="26"/>
          <w:szCs w:val="26"/>
        </w:rPr>
      </w:pPr>
      <w:r>
        <w:rPr>
          <w:b/>
          <w:color w:val="4472C4"/>
          <w:sz w:val="26"/>
          <w:szCs w:val="26"/>
        </w:rPr>
        <w:t>MCT Behavior Policy and Procedure</w:t>
      </w:r>
    </w:p>
    <w:p w14:paraId="547C5741" w14:textId="77777777" w:rsidR="00F43B63" w:rsidRDefault="004907D0">
      <w:pPr>
        <w:spacing w:before="240" w:after="240" w:line="240" w:lineRule="auto"/>
        <w:rPr>
          <w:b/>
          <w:sz w:val="24"/>
          <w:szCs w:val="24"/>
        </w:rPr>
      </w:pPr>
      <w:r>
        <w:rPr>
          <w:sz w:val="24"/>
          <w:szCs w:val="24"/>
        </w:rPr>
        <w:t>Missoula  Children’s Theatre Behavior Policy and Procedure outlines our  commitment to fostering a safe, respectful, and inclusive environment  for all participants. At MCT, we believe that every individual deserves  to feel valued, supported, and empowered, and it is our goal to ensure that this ethos permeates every aspect of our programs. In this  document, we provide clear guidelines for behavior expectations along  with procedures for addressing conflicts. By adhering to these policies  and procedures,</w:t>
      </w:r>
      <w:r>
        <w:rPr>
          <w:sz w:val="24"/>
          <w:szCs w:val="24"/>
        </w:rPr>
        <w:t xml:space="preserve"> we aim to create an environment where everyone can  thrive, engage, and enjoy the transformative power of the theatre experience.</w:t>
      </w:r>
    </w:p>
    <w:p w14:paraId="412C41AA" w14:textId="77777777" w:rsidR="00F43B63" w:rsidRDefault="004907D0">
      <w:pPr>
        <w:spacing w:before="240" w:after="240" w:line="240" w:lineRule="auto"/>
        <w:rPr>
          <w:b/>
          <w:sz w:val="24"/>
          <w:szCs w:val="24"/>
        </w:rPr>
      </w:pPr>
      <w:r>
        <w:rPr>
          <w:b/>
          <w:sz w:val="24"/>
          <w:szCs w:val="24"/>
        </w:rPr>
        <w:t>Behavior Policy:</w:t>
      </w:r>
      <w:r>
        <w:rPr>
          <w:sz w:val="24"/>
          <w:szCs w:val="24"/>
        </w:rPr>
        <w:t xml:space="preserve"> MCT strives to create a safe, respectful, and inclusive environment for all participants. To maintain the integrity of our programs and ensure  the well-being of everyone involved, certain behaviors will not be  tolerated. </w:t>
      </w:r>
      <w:r>
        <w:rPr>
          <w:b/>
          <w:sz w:val="24"/>
          <w:szCs w:val="24"/>
        </w:rPr>
        <w:t>Participants may be asked to leave the program if they engage in any of the following behaviors:</w:t>
      </w:r>
    </w:p>
    <w:p w14:paraId="59DFE38F" w14:textId="77777777" w:rsidR="00F43B63" w:rsidRDefault="004907D0">
      <w:pPr>
        <w:numPr>
          <w:ilvl w:val="0"/>
          <w:numId w:val="7"/>
        </w:numPr>
        <w:spacing w:before="240" w:after="0" w:line="240" w:lineRule="auto"/>
        <w:rPr>
          <w:sz w:val="24"/>
          <w:szCs w:val="24"/>
        </w:rPr>
      </w:pPr>
      <w:r>
        <w:rPr>
          <w:b/>
          <w:sz w:val="24"/>
          <w:szCs w:val="24"/>
        </w:rPr>
        <w:t>Bullying:</w:t>
      </w:r>
      <w:r>
        <w:rPr>
          <w:sz w:val="24"/>
          <w:szCs w:val="24"/>
        </w:rPr>
        <w:t xml:space="preserve"> Any form of bullying, harassment, or intimidation towards other  participants, staff members, or volunteers will not be tolerated. This includes but is not limited to physical, verbal, emotional, and cyberbullying. Bullying is grounds for immediate dismissal.</w:t>
      </w:r>
    </w:p>
    <w:p w14:paraId="7D29C5C1" w14:textId="77777777" w:rsidR="00F43B63" w:rsidRDefault="004907D0">
      <w:pPr>
        <w:numPr>
          <w:ilvl w:val="0"/>
          <w:numId w:val="7"/>
        </w:numPr>
        <w:spacing w:after="0" w:line="240" w:lineRule="auto"/>
        <w:rPr>
          <w:sz w:val="24"/>
          <w:szCs w:val="24"/>
        </w:rPr>
      </w:pPr>
      <w:r>
        <w:rPr>
          <w:b/>
          <w:sz w:val="24"/>
          <w:szCs w:val="24"/>
        </w:rPr>
        <w:lastRenderedPageBreak/>
        <w:t>Elopement:</w:t>
      </w:r>
      <w:r>
        <w:rPr>
          <w:sz w:val="24"/>
          <w:szCs w:val="24"/>
        </w:rPr>
        <w:t xml:space="preserve"> Elopement refers to the act of a child leaving the designated area without supervision or  permission, which causes a safety concern and impacts program delivery  for other participants. Elopement or the threat of elopement is grounds for immediate dismissal.</w:t>
      </w:r>
    </w:p>
    <w:p w14:paraId="46947107" w14:textId="77777777" w:rsidR="00F43B63" w:rsidRDefault="004907D0">
      <w:pPr>
        <w:numPr>
          <w:ilvl w:val="0"/>
          <w:numId w:val="7"/>
        </w:numPr>
        <w:spacing w:after="0" w:line="240" w:lineRule="auto"/>
        <w:rPr>
          <w:sz w:val="24"/>
          <w:szCs w:val="24"/>
        </w:rPr>
      </w:pPr>
      <w:r>
        <w:rPr>
          <w:b/>
          <w:sz w:val="24"/>
          <w:szCs w:val="24"/>
        </w:rPr>
        <w:t>Disruptive Behavior:</w:t>
      </w:r>
      <w:r>
        <w:rPr>
          <w:sz w:val="24"/>
          <w:szCs w:val="24"/>
        </w:rPr>
        <w:t xml:space="preserve">  Behaviors that disrupt the learning environment or interfere with the  safety and well-being of others, such as excessive noise, refusal to  follow directions, or intentional destruction of property, will not be tolerated.</w:t>
      </w:r>
    </w:p>
    <w:p w14:paraId="47C0F362" w14:textId="77777777" w:rsidR="00F43B63" w:rsidRDefault="004907D0">
      <w:pPr>
        <w:numPr>
          <w:ilvl w:val="0"/>
          <w:numId w:val="7"/>
        </w:numPr>
        <w:spacing w:after="0" w:line="240" w:lineRule="auto"/>
        <w:rPr>
          <w:sz w:val="24"/>
          <w:szCs w:val="24"/>
        </w:rPr>
      </w:pPr>
      <w:r>
        <w:rPr>
          <w:b/>
          <w:sz w:val="24"/>
          <w:szCs w:val="24"/>
        </w:rPr>
        <w:t>Dishonesty or Theft:</w:t>
      </w:r>
      <w:r>
        <w:rPr>
          <w:sz w:val="24"/>
          <w:szCs w:val="24"/>
        </w:rPr>
        <w:t xml:space="preserve"> Any form of dishonesty, cheating, or theft will not be tolerated. This includes but  is not limited to lying, plagiarism, or stealing belongings of other  participants or staff members.</w:t>
      </w:r>
    </w:p>
    <w:p w14:paraId="5045C846" w14:textId="77777777" w:rsidR="00F43B63" w:rsidRDefault="004907D0">
      <w:pPr>
        <w:numPr>
          <w:ilvl w:val="0"/>
          <w:numId w:val="7"/>
        </w:numPr>
        <w:spacing w:after="0" w:line="240" w:lineRule="auto"/>
        <w:rPr>
          <w:sz w:val="24"/>
          <w:szCs w:val="24"/>
        </w:rPr>
      </w:pPr>
      <w:r>
        <w:rPr>
          <w:b/>
          <w:sz w:val="24"/>
          <w:szCs w:val="24"/>
        </w:rPr>
        <w:t>Violence or Threats:</w:t>
      </w:r>
      <w:r>
        <w:rPr>
          <w:sz w:val="24"/>
          <w:szCs w:val="24"/>
        </w:rPr>
        <w:t xml:space="preserve"> Engaging in acts of violence, aggression, or threats towards other  participants, staff members, or volunteers will result in immediate dismissal from MCT.</w:t>
      </w:r>
    </w:p>
    <w:p w14:paraId="2020FED2" w14:textId="77777777" w:rsidR="00F43B63" w:rsidRDefault="004907D0">
      <w:pPr>
        <w:numPr>
          <w:ilvl w:val="0"/>
          <w:numId w:val="7"/>
        </w:numPr>
        <w:spacing w:after="0" w:line="240" w:lineRule="auto"/>
        <w:rPr>
          <w:sz w:val="24"/>
          <w:szCs w:val="24"/>
        </w:rPr>
      </w:pPr>
      <w:r>
        <w:rPr>
          <w:b/>
          <w:sz w:val="24"/>
          <w:szCs w:val="24"/>
        </w:rPr>
        <w:t>Disrespectful Behavior:</w:t>
      </w:r>
      <w:r>
        <w:rPr>
          <w:sz w:val="24"/>
          <w:szCs w:val="24"/>
        </w:rPr>
        <w:t xml:space="preserve">  Participants are expected to always treat others with respect and  kindness. Disrespectful behavior towards other participants, staff  members, or volunteers, including rude language, gestures, or attitudes, will not be tolerated.</w:t>
      </w:r>
    </w:p>
    <w:p w14:paraId="2CDC8C84" w14:textId="77777777" w:rsidR="00F43B63" w:rsidRDefault="004907D0">
      <w:pPr>
        <w:numPr>
          <w:ilvl w:val="0"/>
          <w:numId w:val="7"/>
        </w:numPr>
        <w:spacing w:after="0" w:line="240" w:lineRule="auto"/>
        <w:rPr>
          <w:sz w:val="24"/>
          <w:szCs w:val="24"/>
        </w:rPr>
      </w:pPr>
      <w:r>
        <w:rPr>
          <w:b/>
          <w:sz w:val="24"/>
          <w:szCs w:val="24"/>
        </w:rPr>
        <w:t>Violation of Camp Rules:</w:t>
      </w:r>
      <w:r>
        <w:rPr>
          <w:sz w:val="24"/>
          <w:szCs w:val="24"/>
        </w:rPr>
        <w:t xml:space="preserve"> Failure to comply with MCT rules and regulations, as outlined by MCT staff, may result in disciplinary action, up to and including dismissal  from the program.</w:t>
      </w:r>
    </w:p>
    <w:p w14:paraId="24076FB5" w14:textId="77777777" w:rsidR="00F43B63" w:rsidRDefault="004907D0">
      <w:pPr>
        <w:numPr>
          <w:ilvl w:val="0"/>
          <w:numId w:val="7"/>
        </w:numPr>
        <w:spacing w:after="240" w:line="240" w:lineRule="auto"/>
        <w:rPr>
          <w:sz w:val="24"/>
          <w:szCs w:val="24"/>
        </w:rPr>
      </w:pPr>
      <w:r>
        <w:rPr>
          <w:b/>
          <w:sz w:val="24"/>
          <w:szCs w:val="24"/>
        </w:rPr>
        <w:t>Illegal Activity:</w:t>
      </w:r>
      <w:r>
        <w:rPr>
          <w:sz w:val="24"/>
          <w:szCs w:val="24"/>
        </w:rPr>
        <w:t xml:space="preserve"> Engaging in illegal activities of any type will result in immediate dismissal from MCT programming without warnings.</w:t>
      </w:r>
    </w:p>
    <w:p w14:paraId="4C553EBB" w14:textId="77777777" w:rsidR="00F43B63" w:rsidRDefault="004907D0">
      <w:pPr>
        <w:spacing w:before="240" w:after="240" w:line="240" w:lineRule="auto"/>
        <w:rPr>
          <w:sz w:val="24"/>
          <w:szCs w:val="24"/>
        </w:rPr>
      </w:pPr>
      <w:r>
        <w:rPr>
          <w:b/>
          <w:sz w:val="24"/>
          <w:szCs w:val="24"/>
        </w:rPr>
        <w:t>Behavior Procedure:</w:t>
      </w:r>
      <w:r>
        <w:rPr>
          <w:sz w:val="24"/>
          <w:szCs w:val="24"/>
        </w:rPr>
        <w:t xml:space="preserve"> The purpose of this Behavior Policy is to set consistent standards and  processes to promote a cohesive atmosphere. The following steps will be taken to ensure MCT follows the same sequence to ensure the safety of all participants.*</w:t>
      </w:r>
    </w:p>
    <w:p w14:paraId="7D546CD0" w14:textId="77777777" w:rsidR="00F43B63" w:rsidRDefault="004907D0">
      <w:pPr>
        <w:numPr>
          <w:ilvl w:val="0"/>
          <w:numId w:val="21"/>
        </w:numPr>
        <w:spacing w:before="240" w:after="0" w:line="240" w:lineRule="auto"/>
        <w:rPr>
          <w:sz w:val="24"/>
          <w:szCs w:val="24"/>
        </w:rPr>
      </w:pPr>
      <w:r>
        <w:rPr>
          <w:b/>
          <w:sz w:val="24"/>
          <w:szCs w:val="24"/>
        </w:rPr>
        <w:t>Initial Warning:</w:t>
      </w:r>
      <w:r>
        <w:rPr>
          <w:sz w:val="24"/>
          <w:szCs w:val="24"/>
        </w:rPr>
        <w:t xml:space="preserve"> Participants who engage in behavior that violates MCT policies will be  given an initial warning by MCT staff. During this warning, the  participant, and their caregiver (if under the age of 18) will be  informed of the behavior that is unacceptable and given an opportunity to correct it.</w:t>
      </w:r>
    </w:p>
    <w:p w14:paraId="2ADF6272" w14:textId="77777777" w:rsidR="00F43B63" w:rsidRDefault="004907D0">
      <w:pPr>
        <w:numPr>
          <w:ilvl w:val="0"/>
          <w:numId w:val="21"/>
        </w:numPr>
        <w:spacing w:after="0" w:line="240" w:lineRule="auto"/>
        <w:rPr>
          <w:sz w:val="24"/>
          <w:szCs w:val="24"/>
        </w:rPr>
      </w:pPr>
      <w:r>
        <w:rPr>
          <w:b/>
          <w:sz w:val="24"/>
          <w:szCs w:val="24"/>
        </w:rPr>
        <w:t>Second Warning:</w:t>
      </w:r>
      <w:r>
        <w:rPr>
          <w:sz w:val="24"/>
          <w:szCs w:val="24"/>
        </w:rPr>
        <w:t xml:space="preserve"> If the behavior persists after the initial warning, the participant and their caregiver  (if under the age of 18) will be given a second warning by MCT staff. At  this point, the consequences of continued inappropriate behavior,  including potential dismissal from the MCT program, will be clearly  communicated in writing.</w:t>
      </w:r>
    </w:p>
    <w:p w14:paraId="56D0850E" w14:textId="77777777" w:rsidR="00F43B63" w:rsidRDefault="004907D0">
      <w:pPr>
        <w:numPr>
          <w:ilvl w:val="0"/>
          <w:numId w:val="21"/>
        </w:numPr>
        <w:spacing w:after="240" w:line="240" w:lineRule="auto"/>
        <w:rPr>
          <w:sz w:val="24"/>
          <w:szCs w:val="24"/>
        </w:rPr>
      </w:pPr>
      <w:r>
        <w:rPr>
          <w:b/>
          <w:sz w:val="24"/>
          <w:szCs w:val="24"/>
        </w:rPr>
        <w:t>Dismissal:</w:t>
      </w:r>
      <w:r>
        <w:rPr>
          <w:sz w:val="24"/>
          <w:szCs w:val="24"/>
        </w:rPr>
        <w:t xml:space="preserve"> If the  participant continues to engage in behavior that violates MCT policies  after receiving two warnings, they may be dismissed from the program.  Dismissal decisions will be made by leadership in consultation with  appropriate staff members.</w:t>
      </w:r>
    </w:p>
    <w:p w14:paraId="188D5B88" w14:textId="77777777" w:rsidR="00F43B63" w:rsidRDefault="004907D0">
      <w:pPr>
        <w:spacing w:before="240" w:after="240" w:line="240" w:lineRule="auto"/>
        <w:rPr>
          <w:i/>
          <w:sz w:val="24"/>
          <w:szCs w:val="24"/>
        </w:rPr>
      </w:pPr>
      <w:r>
        <w:rPr>
          <w:i/>
          <w:sz w:val="24"/>
          <w:szCs w:val="24"/>
        </w:rPr>
        <w:t>*MCT reserves the right to dismiss any camper without warning if the transgression is severe and/or endangers themself or others.</w:t>
      </w:r>
    </w:p>
    <w:p w14:paraId="01FD2409" w14:textId="77777777" w:rsidR="00F43B63" w:rsidRDefault="004907D0">
      <w:pPr>
        <w:spacing w:before="240" w:after="240" w:line="240" w:lineRule="auto"/>
        <w:rPr>
          <w:sz w:val="24"/>
          <w:szCs w:val="24"/>
        </w:rPr>
      </w:pPr>
      <w:r>
        <w:rPr>
          <w:b/>
          <w:sz w:val="24"/>
          <w:szCs w:val="24"/>
        </w:rPr>
        <w:t>De-escalation Procedure:</w:t>
      </w:r>
      <w:r>
        <w:rPr>
          <w:sz w:val="24"/>
          <w:szCs w:val="24"/>
        </w:rPr>
        <w:t xml:space="preserve"> This procedure provides a framework for de-escalating tense situations  and preventing conflicts from escalating into physical confrontations or  harm.</w:t>
      </w:r>
    </w:p>
    <w:p w14:paraId="675C2683" w14:textId="77777777" w:rsidR="00F43B63" w:rsidRDefault="004907D0">
      <w:pPr>
        <w:numPr>
          <w:ilvl w:val="0"/>
          <w:numId w:val="6"/>
        </w:numPr>
        <w:spacing w:before="240" w:after="0" w:line="240" w:lineRule="auto"/>
        <w:rPr>
          <w:sz w:val="24"/>
          <w:szCs w:val="24"/>
        </w:rPr>
      </w:pPr>
      <w:r>
        <w:rPr>
          <w:b/>
          <w:sz w:val="24"/>
          <w:szCs w:val="24"/>
        </w:rPr>
        <w:t>Immediate Response:</w:t>
      </w:r>
    </w:p>
    <w:p w14:paraId="553E671A" w14:textId="77777777" w:rsidR="00F43B63" w:rsidRDefault="004907D0">
      <w:pPr>
        <w:numPr>
          <w:ilvl w:val="1"/>
          <w:numId w:val="6"/>
        </w:numPr>
        <w:spacing w:after="0" w:line="240" w:lineRule="auto"/>
        <w:rPr>
          <w:sz w:val="24"/>
          <w:szCs w:val="24"/>
        </w:rPr>
      </w:pPr>
      <w:r>
        <w:rPr>
          <w:sz w:val="24"/>
          <w:szCs w:val="24"/>
        </w:rPr>
        <w:t>Ensure the safety of all individuals involved.</w:t>
      </w:r>
    </w:p>
    <w:p w14:paraId="5606366C" w14:textId="77777777" w:rsidR="00F43B63" w:rsidRDefault="004907D0">
      <w:pPr>
        <w:numPr>
          <w:ilvl w:val="1"/>
          <w:numId w:val="6"/>
        </w:numPr>
        <w:spacing w:after="0" w:line="240" w:lineRule="auto"/>
        <w:rPr>
          <w:sz w:val="24"/>
          <w:szCs w:val="24"/>
        </w:rPr>
      </w:pPr>
      <w:r>
        <w:rPr>
          <w:sz w:val="24"/>
          <w:szCs w:val="24"/>
        </w:rPr>
        <w:lastRenderedPageBreak/>
        <w:t>Calmly verbally de-escalate the situation, if possible.</w:t>
      </w:r>
    </w:p>
    <w:p w14:paraId="4762AF3E" w14:textId="77777777" w:rsidR="00F43B63" w:rsidRDefault="004907D0">
      <w:pPr>
        <w:numPr>
          <w:ilvl w:val="1"/>
          <w:numId w:val="6"/>
        </w:numPr>
        <w:spacing w:after="0" w:line="240" w:lineRule="auto"/>
        <w:rPr>
          <w:sz w:val="24"/>
          <w:szCs w:val="24"/>
        </w:rPr>
      </w:pPr>
      <w:r>
        <w:rPr>
          <w:sz w:val="24"/>
          <w:szCs w:val="24"/>
        </w:rPr>
        <w:t>Remove other participants from the area if necessary.</w:t>
      </w:r>
    </w:p>
    <w:p w14:paraId="2FE9A77B" w14:textId="77777777" w:rsidR="00F43B63" w:rsidRDefault="004907D0">
      <w:pPr>
        <w:numPr>
          <w:ilvl w:val="1"/>
          <w:numId w:val="6"/>
        </w:numPr>
        <w:spacing w:after="0" w:line="240" w:lineRule="auto"/>
        <w:rPr>
          <w:sz w:val="24"/>
          <w:szCs w:val="24"/>
        </w:rPr>
      </w:pPr>
      <w:r>
        <w:rPr>
          <w:sz w:val="24"/>
          <w:szCs w:val="24"/>
        </w:rPr>
        <w:t>Encourage  participants into a safe environment while contacting guardians and  support staff to ensure two staff are present during the escalated  period.</w:t>
      </w:r>
    </w:p>
    <w:p w14:paraId="31CAD7E0" w14:textId="77777777" w:rsidR="00F43B63" w:rsidRDefault="004907D0">
      <w:pPr>
        <w:numPr>
          <w:ilvl w:val="1"/>
          <w:numId w:val="6"/>
        </w:numPr>
        <w:spacing w:after="0" w:line="240" w:lineRule="auto"/>
        <w:rPr>
          <w:sz w:val="24"/>
          <w:szCs w:val="24"/>
        </w:rPr>
      </w:pPr>
      <w:r>
        <w:rPr>
          <w:sz w:val="24"/>
          <w:szCs w:val="24"/>
        </w:rPr>
        <w:t>Document the incident in detail, including the date, time, individuals involved, and any relevant information.</w:t>
      </w:r>
    </w:p>
    <w:p w14:paraId="4DC87D12" w14:textId="77777777" w:rsidR="00F43B63" w:rsidRDefault="004907D0">
      <w:pPr>
        <w:numPr>
          <w:ilvl w:val="0"/>
          <w:numId w:val="6"/>
        </w:numPr>
        <w:spacing w:after="0" w:line="240" w:lineRule="auto"/>
        <w:rPr>
          <w:sz w:val="24"/>
          <w:szCs w:val="24"/>
        </w:rPr>
      </w:pPr>
      <w:r>
        <w:rPr>
          <w:b/>
          <w:sz w:val="24"/>
          <w:szCs w:val="24"/>
        </w:rPr>
        <w:t>Assessment and Evaluation:</w:t>
      </w:r>
    </w:p>
    <w:p w14:paraId="1F730D6F" w14:textId="77777777" w:rsidR="00F43B63" w:rsidRDefault="004907D0">
      <w:pPr>
        <w:numPr>
          <w:ilvl w:val="1"/>
          <w:numId w:val="6"/>
        </w:numPr>
        <w:spacing w:after="0" w:line="240" w:lineRule="auto"/>
        <w:rPr>
          <w:sz w:val="24"/>
          <w:szCs w:val="24"/>
        </w:rPr>
      </w:pPr>
      <w:r>
        <w:rPr>
          <w:sz w:val="24"/>
          <w:szCs w:val="24"/>
        </w:rPr>
        <w:t>Conduct an assessment of the participant's behavior.</w:t>
      </w:r>
    </w:p>
    <w:p w14:paraId="1BD71266" w14:textId="77777777" w:rsidR="00F43B63" w:rsidRDefault="004907D0">
      <w:pPr>
        <w:numPr>
          <w:ilvl w:val="1"/>
          <w:numId w:val="6"/>
        </w:numPr>
        <w:spacing w:after="0" w:line="240" w:lineRule="auto"/>
        <w:rPr>
          <w:sz w:val="24"/>
          <w:szCs w:val="24"/>
        </w:rPr>
      </w:pPr>
      <w:r>
        <w:rPr>
          <w:sz w:val="24"/>
          <w:szCs w:val="24"/>
        </w:rPr>
        <w:t>Consider whether the incident indicates a pattern of behavior or is an isolated occurrence.</w:t>
      </w:r>
    </w:p>
    <w:p w14:paraId="24E999F0" w14:textId="77777777" w:rsidR="00F43B63" w:rsidRDefault="004907D0">
      <w:pPr>
        <w:numPr>
          <w:ilvl w:val="1"/>
          <w:numId w:val="6"/>
        </w:numPr>
        <w:spacing w:after="0" w:line="240" w:lineRule="auto"/>
        <w:rPr>
          <w:sz w:val="24"/>
          <w:szCs w:val="24"/>
        </w:rPr>
      </w:pPr>
      <w:r>
        <w:rPr>
          <w:sz w:val="24"/>
          <w:szCs w:val="24"/>
        </w:rPr>
        <w:t>Evaluate whether additional support or interventions are needed to prevent future incidents.</w:t>
      </w:r>
    </w:p>
    <w:p w14:paraId="30C35F95" w14:textId="77777777" w:rsidR="00F43B63" w:rsidRDefault="004907D0">
      <w:pPr>
        <w:numPr>
          <w:ilvl w:val="0"/>
          <w:numId w:val="6"/>
        </w:numPr>
        <w:spacing w:after="0" w:line="240" w:lineRule="auto"/>
        <w:rPr>
          <w:sz w:val="24"/>
          <w:szCs w:val="24"/>
        </w:rPr>
      </w:pPr>
      <w:r>
        <w:rPr>
          <w:b/>
          <w:sz w:val="24"/>
          <w:szCs w:val="24"/>
        </w:rPr>
        <w:t>Return Policy After Aggressive Incidents:</w:t>
      </w:r>
    </w:p>
    <w:p w14:paraId="5236B756" w14:textId="77777777" w:rsidR="00F43B63" w:rsidRDefault="004907D0">
      <w:pPr>
        <w:numPr>
          <w:ilvl w:val="1"/>
          <w:numId w:val="6"/>
        </w:numPr>
        <w:spacing w:after="0" w:line="240" w:lineRule="auto"/>
        <w:rPr>
          <w:sz w:val="24"/>
          <w:szCs w:val="24"/>
        </w:rPr>
      </w:pPr>
      <w:r>
        <w:rPr>
          <w:sz w:val="24"/>
          <w:szCs w:val="24"/>
        </w:rPr>
        <w:t>Determine a clear protocol for when a participant can return to MCT programs after an aggressive incident.</w:t>
      </w:r>
    </w:p>
    <w:p w14:paraId="182440C7" w14:textId="77777777" w:rsidR="00F43B63" w:rsidRDefault="004907D0">
      <w:pPr>
        <w:numPr>
          <w:ilvl w:val="1"/>
          <w:numId w:val="6"/>
        </w:numPr>
        <w:spacing w:after="0" w:line="240" w:lineRule="auto"/>
        <w:rPr>
          <w:sz w:val="24"/>
          <w:szCs w:val="24"/>
        </w:rPr>
      </w:pPr>
      <w:r>
        <w:rPr>
          <w:sz w:val="24"/>
          <w:szCs w:val="24"/>
        </w:rPr>
        <w:t>Consider  factors such as the severity of the incident, the individual’s  willingness to engage in the program, and the safety of staff and other  participants.</w:t>
      </w:r>
    </w:p>
    <w:p w14:paraId="41D5C04D" w14:textId="77777777" w:rsidR="00F43B63" w:rsidRDefault="004907D0">
      <w:pPr>
        <w:numPr>
          <w:ilvl w:val="1"/>
          <w:numId w:val="6"/>
        </w:numPr>
        <w:spacing w:after="240" w:line="240" w:lineRule="auto"/>
        <w:rPr>
          <w:sz w:val="24"/>
          <w:szCs w:val="24"/>
        </w:rPr>
      </w:pPr>
      <w:r>
        <w:rPr>
          <w:sz w:val="24"/>
          <w:szCs w:val="24"/>
        </w:rPr>
        <w:t>Establish specific criteria or steps that the  participant must complete before returning to any programming, such as a  safety plan or additional assessments.</w:t>
      </w:r>
    </w:p>
    <w:p w14:paraId="403F11AE" w14:textId="77777777" w:rsidR="00F43B63" w:rsidRDefault="004907D0">
      <w:pPr>
        <w:spacing w:before="240" w:after="240" w:line="240" w:lineRule="auto"/>
        <w:rPr>
          <w:sz w:val="24"/>
          <w:szCs w:val="24"/>
        </w:rPr>
      </w:pPr>
      <w:r>
        <w:rPr>
          <w:b/>
          <w:sz w:val="24"/>
          <w:szCs w:val="24"/>
        </w:rPr>
        <w:t>Debriefing and Relationship Repair Procedure Following an Aggressive Incident:</w:t>
      </w:r>
      <w:r>
        <w:rPr>
          <w:sz w:val="24"/>
          <w:szCs w:val="24"/>
        </w:rPr>
        <w:t xml:space="preserve"> Having a Debriefing and Relationship Repair Procedure is essential for  promoting accountability, fostering learning and growth, and rebuilding  trust and relationships in the aftermath of challenging incidents. MCT  follows the following steps to ensure all staff and participants are  cared for:</w:t>
      </w:r>
    </w:p>
    <w:p w14:paraId="4E961388" w14:textId="77777777" w:rsidR="00F43B63" w:rsidRDefault="004907D0">
      <w:pPr>
        <w:numPr>
          <w:ilvl w:val="0"/>
          <w:numId w:val="18"/>
        </w:numPr>
        <w:spacing w:before="240" w:after="0" w:line="240" w:lineRule="auto"/>
        <w:rPr>
          <w:sz w:val="24"/>
          <w:szCs w:val="24"/>
        </w:rPr>
      </w:pPr>
      <w:r>
        <w:rPr>
          <w:b/>
          <w:sz w:val="24"/>
          <w:szCs w:val="24"/>
        </w:rPr>
        <w:t>Participant Follow-Up (Day of the incident):</w:t>
      </w:r>
    </w:p>
    <w:p w14:paraId="6E7821A5" w14:textId="77777777" w:rsidR="00F43B63" w:rsidRDefault="004907D0">
      <w:pPr>
        <w:numPr>
          <w:ilvl w:val="1"/>
          <w:numId w:val="18"/>
        </w:numPr>
        <w:spacing w:after="0" w:line="240" w:lineRule="auto"/>
        <w:rPr>
          <w:sz w:val="24"/>
          <w:szCs w:val="24"/>
        </w:rPr>
      </w:pPr>
      <w:r>
        <w:rPr>
          <w:sz w:val="24"/>
          <w:szCs w:val="24"/>
        </w:rPr>
        <w:t>Reach  out to the participant and their family to discuss the incident,  express concern for their well-being, and address any questions or  concerns they may have. Discuss a plan if returning is an option for  future programs.</w:t>
      </w:r>
    </w:p>
    <w:p w14:paraId="11AF9D99" w14:textId="77777777" w:rsidR="00F43B63" w:rsidRDefault="004907D0">
      <w:pPr>
        <w:numPr>
          <w:ilvl w:val="1"/>
          <w:numId w:val="18"/>
        </w:numPr>
        <w:spacing w:after="0" w:line="240" w:lineRule="auto"/>
        <w:rPr>
          <w:sz w:val="24"/>
          <w:szCs w:val="24"/>
        </w:rPr>
      </w:pPr>
      <w:r>
        <w:rPr>
          <w:sz w:val="24"/>
          <w:szCs w:val="24"/>
        </w:rPr>
        <w:t>Offer support and resources to help repair the relationship and prevent future incidents.</w:t>
      </w:r>
    </w:p>
    <w:p w14:paraId="193DA45E" w14:textId="77777777" w:rsidR="00F43B63" w:rsidRDefault="004907D0">
      <w:pPr>
        <w:numPr>
          <w:ilvl w:val="0"/>
          <w:numId w:val="18"/>
        </w:numPr>
        <w:spacing w:after="0" w:line="240" w:lineRule="auto"/>
        <w:rPr>
          <w:sz w:val="24"/>
          <w:szCs w:val="24"/>
        </w:rPr>
      </w:pPr>
      <w:r>
        <w:rPr>
          <w:b/>
          <w:sz w:val="24"/>
          <w:szCs w:val="24"/>
        </w:rPr>
        <w:t>Post-Incident Debriefing (Within 3 days of the incident):</w:t>
      </w:r>
    </w:p>
    <w:p w14:paraId="6CD75CF3" w14:textId="77777777" w:rsidR="00F43B63" w:rsidRDefault="004907D0">
      <w:pPr>
        <w:numPr>
          <w:ilvl w:val="1"/>
          <w:numId w:val="18"/>
        </w:numPr>
        <w:spacing w:after="0" w:line="240" w:lineRule="auto"/>
        <w:rPr>
          <w:sz w:val="24"/>
          <w:szCs w:val="24"/>
        </w:rPr>
      </w:pPr>
      <w:r>
        <w:rPr>
          <w:sz w:val="24"/>
          <w:szCs w:val="24"/>
        </w:rPr>
        <w:t>Schedule  a debriefing session with staff members involved in the incident to  discuss what occurred and identify what went well and what areas can be  improved on.</w:t>
      </w:r>
    </w:p>
    <w:p w14:paraId="1D15B5F7" w14:textId="77777777" w:rsidR="00F43B63" w:rsidRDefault="004907D0">
      <w:pPr>
        <w:numPr>
          <w:ilvl w:val="1"/>
          <w:numId w:val="18"/>
        </w:numPr>
        <w:spacing w:after="0" w:line="240" w:lineRule="auto"/>
        <w:rPr>
          <w:sz w:val="24"/>
          <w:szCs w:val="24"/>
        </w:rPr>
      </w:pPr>
      <w:r>
        <w:rPr>
          <w:sz w:val="24"/>
          <w:szCs w:val="24"/>
        </w:rPr>
        <w:t>Provide a supportive environment for staff to express their feelings and concerns.</w:t>
      </w:r>
    </w:p>
    <w:p w14:paraId="64F2768E" w14:textId="77777777" w:rsidR="00F43B63" w:rsidRDefault="004907D0">
      <w:pPr>
        <w:numPr>
          <w:ilvl w:val="1"/>
          <w:numId w:val="18"/>
        </w:numPr>
        <w:spacing w:after="240" w:line="240" w:lineRule="auto"/>
        <w:rPr>
          <w:sz w:val="24"/>
          <w:szCs w:val="24"/>
        </w:rPr>
      </w:pPr>
      <w:r>
        <w:rPr>
          <w:sz w:val="24"/>
          <w:szCs w:val="24"/>
        </w:rPr>
        <w:t>Set a plan for additional training or consultation if necessary.</w:t>
      </w:r>
    </w:p>
    <w:p w14:paraId="44BB1DC5" w14:textId="77777777" w:rsidR="00F43B63" w:rsidRDefault="004907D0">
      <w:pPr>
        <w:spacing w:before="240" w:after="240" w:line="240" w:lineRule="auto"/>
        <w:rPr>
          <w:sz w:val="24"/>
          <w:szCs w:val="24"/>
        </w:rPr>
      </w:pPr>
      <w:r>
        <w:rPr>
          <w:sz w:val="24"/>
          <w:szCs w:val="24"/>
        </w:rPr>
        <w:t>Participants  or their guardians are encouraged to discuss these policies and  procedures with MCT staff prior to the start of the program via email by  contacting education@MCTinc.org if they have any questions. MCT staff will work closely with  participants and their families to provide appropriate support  throughout their experience.</w:t>
      </w:r>
    </w:p>
    <w:p w14:paraId="5971F5E4" w14:textId="77777777" w:rsidR="00F43B63" w:rsidRDefault="004907D0">
      <w:pPr>
        <w:spacing w:after="0" w:line="240" w:lineRule="auto"/>
        <w:rPr>
          <w:b/>
          <w:sz w:val="24"/>
          <w:szCs w:val="24"/>
        </w:rPr>
      </w:pPr>
      <w:r>
        <w:rPr>
          <w:b/>
          <w:sz w:val="24"/>
          <w:szCs w:val="24"/>
        </w:rPr>
        <w:lastRenderedPageBreak/>
        <w:t>Cabin Clean-up</w:t>
      </w:r>
    </w:p>
    <w:p w14:paraId="03F3182E" w14:textId="77777777" w:rsidR="00F43B63" w:rsidRDefault="004907D0">
      <w:pPr>
        <w:spacing w:after="0" w:line="240" w:lineRule="auto"/>
        <w:rPr>
          <w:sz w:val="24"/>
          <w:szCs w:val="24"/>
        </w:rPr>
      </w:pPr>
      <w:r>
        <w:rPr>
          <w:sz w:val="24"/>
          <w:szCs w:val="24"/>
        </w:rPr>
        <w:t>We live in close quarters at camp. Because of this, we ask that campers are considerate of sharing space and contribute to keeping camp a safe and healthy environment. Each day, campers will tidy up their cabin spaces and cabins will rotate through daily cleaning assignments to keep the outdoor spaces, kitchen, and bathrooms clean.</w:t>
      </w:r>
    </w:p>
    <w:p w14:paraId="1FF342DA" w14:textId="77777777" w:rsidR="00F43B63" w:rsidRDefault="00F43B63">
      <w:pPr>
        <w:spacing w:after="0" w:line="240" w:lineRule="auto"/>
        <w:rPr>
          <w:b/>
          <w:highlight w:val="cyan"/>
        </w:rPr>
      </w:pPr>
    </w:p>
    <w:p w14:paraId="52586A21" w14:textId="77777777" w:rsidR="00F43B63" w:rsidRDefault="004907D0">
      <w:pPr>
        <w:spacing w:after="0" w:line="240" w:lineRule="auto"/>
        <w:rPr>
          <w:sz w:val="24"/>
          <w:szCs w:val="24"/>
        </w:rPr>
      </w:pPr>
      <w:r>
        <w:rPr>
          <w:b/>
          <w:sz w:val="24"/>
          <w:szCs w:val="24"/>
        </w:rPr>
        <w:t>MCT-provided Housing Rules:</w:t>
      </w:r>
    </w:p>
    <w:p w14:paraId="24EC5206" w14:textId="77777777" w:rsidR="00F43B63" w:rsidRDefault="004907D0">
      <w:pPr>
        <w:spacing w:after="0" w:line="240" w:lineRule="auto"/>
        <w:rPr>
          <w:sz w:val="24"/>
          <w:szCs w:val="24"/>
        </w:rPr>
      </w:pPr>
      <w:r>
        <w:rPr>
          <w:sz w:val="24"/>
          <w:szCs w:val="24"/>
        </w:rPr>
        <w:t>You will be staying with one of our fabulous host families during the Missoula portion of Performing Arts Camp. The following are rules and expectations in effect during your homestay:</w:t>
      </w:r>
    </w:p>
    <w:p w14:paraId="19138873" w14:textId="77777777" w:rsidR="00F43B63" w:rsidRDefault="004907D0">
      <w:pPr>
        <w:numPr>
          <w:ilvl w:val="0"/>
          <w:numId w:val="14"/>
        </w:numPr>
        <w:spacing w:after="0" w:line="240" w:lineRule="auto"/>
        <w:rPr>
          <w:sz w:val="24"/>
          <w:szCs w:val="24"/>
        </w:rPr>
      </w:pPr>
      <w:r>
        <w:rPr>
          <w:sz w:val="24"/>
          <w:szCs w:val="24"/>
        </w:rPr>
        <w:t>READ AND ADHERE TO THE MCT BEHAVIOR POLICY AND PROCEDURE, just like at camp. We maintain insistence on safety, respect, and kindness.</w:t>
      </w:r>
    </w:p>
    <w:p w14:paraId="1D665635" w14:textId="77777777" w:rsidR="00F43B63" w:rsidRDefault="004907D0">
      <w:pPr>
        <w:numPr>
          <w:ilvl w:val="0"/>
          <w:numId w:val="14"/>
        </w:numPr>
        <w:spacing w:after="0" w:line="240" w:lineRule="auto"/>
        <w:rPr>
          <w:sz w:val="24"/>
          <w:szCs w:val="24"/>
        </w:rPr>
      </w:pPr>
      <w:r>
        <w:rPr>
          <w:sz w:val="24"/>
          <w:szCs w:val="24"/>
        </w:rPr>
        <w:t>Openly communicate with your host family. Let them know of any needs or concerns right away.</w:t>
      </w:r>
    </w:p>
    <w:p w14:paraId="7A05EC18" w14:textId="77777777" w:rsidR="00F43B63" w:rsidRDefault="004907D0">
      <w:pPr>
        <w:numPr>
          <w:ilvl w:val="0"/>
          <w:numId w:val="14"/>
        </w:numPr>
        <w:spacing w:after="0" w:line="240" w:lineRule="auto"/>
        <w:rPr>
          <w:sz w:val="24"/>
          <w:szCs w:val="24"/>
        </w:rPr>
      </w:pPr>
      <w:r>
        <w:rPr>
          <w:sz w:val="24"/>
          <w:szCs w:val="24"/>
        </w:rPr>
        <w:t>Curfew is at 11PM each evening, regardless of where you are staying. Please be considerate of your noise levels if your homestay family goes to sleep before this time.</w:t>
      </w:r>
    </w:p>
    <w:p w14:paraId="503F4170" w14:textId="77777777" w:rsidR="00F43B63" w:rsidRDefault="004907D0">
      <w:pPr>
        <w:numPr>
          <w:ilvl w:val="0"/>
          <w:numId w:val="14"/>
        </w:numPr>
        <w:spacing w:after="0" w:line="240" w:lineRule="auto"/>
        <w:rPr>
          <w:sz w:val="24"/>
          <w:szCs w:val="24"/>
        </w:rPr>
      </w:pPr>
      <w:r>
        <w:rPr>
          <w:sz w:val="24"/>
          <w:szCs w:val="24"/>
        </w:rPr>
        <w:t>Campers are not permitted to leave MCT or their homestay by themselves. Campers must be accompanied by at least 2 other campers in the program, family members, or MCT staff members.</w:t>
      </w:r>
    </w:p>
    <w:p w14:paraId="25BE551C" w14:textId="77777777" w:rsidR="00F43B63" w:rsidRDefault="004907D0">
      <w:pPr>
        <w:numPr>
          <w:ilvl w:val="0"/>
          <w:numId w:val="14"/>
        </w:numPr>
        <w:spacing w:after="0" w:line="240" w:lineRule="auto"/>
        <w:rPr>
          <w:sz w:val="24"/>
          <w:szCs w:val="24"/>
        </w:rPr>
      </w:pPr>
      <w:r>
        <w:rPr>
          <w:sz w:val="24"/>
          <w:szCs w:val="24"/>
        </w:rPr>
        <w:t>Campers cannot be in a vehicle besides their homestays without prior authorization and written consent from a parent/guardian. (The exception is MCT-provided transportation or when they are with family members.)</w:t>
      </w:r>
    </w:p>
    <w:p w14:paraId="11D3CA79" w14:textId="77777777" w:rsidR="00F43B63" w:rsidRDefault="004907D0">
      <w:pPr>
        <w:numPr>
          <w:ilvl w:val="0"/>
          <w:numId w:val="14"/>
        </w:numPr>
        <w:spacing w:after="0" w:line="240" w:lineRule="auto"/>
        <w:rPr>
          <w:sz w:val="24"/>
          <w:szCs w:val="24"/>
        </w:rPr>
      </w:pPr>
      <w:r>
        <w:rPr>
          <w:sz w:val="24"/>
          <w:szCs w:val="24"/>
        </w:rPr>
        <w:t>Be respectful of your homestay’s background, beliefs, privacy, and boundaries.</w:t>
      </w:r>
    </w:p>
    <w:p w14:paraId="050B3963" w14:textId="77777777" w:rsidR="00F43B63" w:rsidRDefault="004907D0">
      <w:pPr>
        <w:numPr>
          <w:ilvl w:val="0"/>
          <w:numId w:val="14"/>
        </w:numPr>
        <w:spacing w:after="0" w:line="240" w:lineRule="auto"/>
        <w:rPr>
          <w:sz w:val="24"/>
          <w:szCs w:val="24"/>
        </w:rPr>
      </w:pPr>
      <w:r>
        <w:rPr>
          <w:sz w:val="24"/>
          <w:szCs w:val="24"/>
        </w:rPr>
        <w:t>If you have an emergency, alert your homestay and call the Emergency PAC phone at 406-529-4743.</w:t>
      </w:r>
    </w:p>
    <w:p w14:paraId="1AA52BA3" w14:textId="77777777" w:rsidR="00F43B63" w:rsidRDefault="004907D0">
      <w:pPr>
        <w:numPr>
          <w:ilvl w:val="0"/>
          <w:numId w:val="14"/>
        </w:numPr>
        <w:spacing w:after="0" w:line="240" w:lineRule="auto"/>
        <w:rPr>
          <w:sz w:val="24"/>
          <w:szCs w:val="24"/>
        </w:rPr>
      </w:pPr>
      <w:r>
        <w:rPr>
          <w:sz w:val="24"/>
          <w:szCs w:val="24"/>
        </w:rPr>
        <w:t>Be polite. Clean up after yourself. Use “please” and “thank you”. Be ready to go when your homestay gives you a ride. Use appropriate language and manners around both adults and children.</w:t>
      </w:r>
    </w:p>
    <w:p w14:paraId="4D87C72F" w14:textId="77777777" w:rsidR="00F43B63" w:rsidRDefault="004907D0">
      <w:pPr>
        <w:numPr>
          <w:ilvl w:val="0"/>
          <w:numId w:val="14"/>
        </w:numPr>
        <w:spacing w:after="0" w:line="240" w:lineRule="auto"/>
        <w:rPr>
          <w:sz w:val="24"/>
          <w:szCs w:val="24"/>
        </w:rPr>
      </w:pPr>
      <w:r>
        <w:rPr>
          <w:sz w:val="24"/>
          <w:szCs w:val="24"/>
        </w:rPr>
        <w:t>Be safe. Don’t engage in any activity that could result in injury, such as extreme outdoor or water sports. In show-biz, we call that “protecting your show”.</w:t>
      </w:r>
    </w:p>
    <w:p w14:paraId="6CF12E0A" w14:textId="77777777" w:rsidR="00F43B63" w:rsidRDefault="004907D0">
      <w:pPr>
        <w:numPr>
          <w:ilvl w:val="0"/>
          <w:numId w:val="14"/>
        </w:numPr>
        <w:spacing w:after="0" w:line="240" w:lineRule="auto"/>
        <w:rPr>
          <w:sz w:val="24"/>
          <w:szCs w:val="24"/>
        </w:rPr>
      </w:pPr>
      <w:r>
        <w:rPr>
          <w:sz w:val="24"/>
          <w:szCs w:val="24"/>
        </w:rPr>
        <w:t>Shower. Daily. Enough said.</w:t>
      </w:r>
    </w:p>
    <w:p w14:paraId="7B8018E9" w14:textId="77777777" w:rsidR="00F43B63" w:rsidRDefault="00F43B63">
      <w:pPr>
        <w:spacing w:after="0" w:line="240" w:lineRule="auto"/>
      </w:pPr>
    </w:p>
    <w:p w14:paraId="7C489668" w14:textId="77777777" w:rsidR="00F43B63" w:rsidRDefault="004907D0">
      <w:pPr>
        <w:pStyle w:val="Heading1"/>
        <w:jc w:val="center"/>
        <w:rPr>
          <w:rFonts w:ascii="Calibri" w:eastAsia="Calibri" w:hAnsi="Calibri" w:cs="Calibri"/>
          <w:color w:val="ED7D31"/>
          <w:sz w:val="28"/>
          <w:szCs w:val="28"/>
        </w:rPr>
      </w:pPr>
      <w:bookmarkStart w:id="35" w:name="_heading=h.2xcytpi" w:colFirst="0" w:colLast="0"/>
      <w:bookmarkEnd w:id="35"/>
      <w:r>
        <w:rPr>
          <w:rFonts w:ascii="Calibri" w:eastAsia="Calibri" w:hAnsi="Calibri" w:cs="Calibri"/>
          <w:color w:val="ED7D31"/>
          <w:sz w:val="28"/>
          <w:szCs w:val="28"/>
        </w:rPr>
        <w:t>FAQs</w:t>
      </w:r>
    </w:p>
    <w:p w14:paraId="07BF060D" w14:textId="77777777" w:rsidR="00F43B63" w:rsidRDefault="00F43B63">
      <w:pPr>
        <w:spacing w:after="0" w:line="240" w:lineRule="auto"/>
        <w:rPr>
          <w:b/>
          <w:sz w:val="24"/>
          <w:szCs w:val="24"/>
        </w:rPr>
      </w:pPr>
    </w:p>
    <w:p w14:paraId="4657D459" w14:textId="77777777" w:rsidR="00F43B63" w:rsidRDefault="004907D0">
      <w:pPr>
        <w:spacing w:after="0" w:line="240" w:lineRule="auto"/>
        <w:rPr>
          <w:b/>
          <w:sz w:val="24"/>
          <w:szCs w:val="24"/>
        </w:rPr>
      </w:pPr>
      <w:r>
        <w:rPr>
          <w:b/>
          <w:sz w:val="24"/>
          <w:szCs w:val="24"/>
        </w:rPr>
        <w:t>When are the drop-off and pick-up times?</w:t>
      </w:r>
    </w:p>
    <w:p w14:paraId="327A39F1" w14:textId="77777777" w:rsidR="00F43B63" w:rsidRDefault="004907D0">
      <w:pPr>
        <w:spacing w:after="0" w:line="240" w:lineRule="auto"/>
        <w:rPr>
          <w:sz w:val="24"/>
          <w:szCs w:val="24"/>
        </w:rPr>
      </w:pPr>
      <w:r>
        <w:rPr>
          <w:sz w:val="24"/>
          <w:szCs w:val="24"/>
        </w:rPr>
        <w:t xml:space="preserve">Drop-off time is between </w:t>
      </w:r>
      <w:r>
        <w:rPr>
          <w:b/>
          <w:sz w:val="24"/>
          <w:szCs w:val="24"/>
        </w:rPr>
        <w:t>3PM - 5PM on July 2</w:t>
      </w:r>
      <w:r>
        <w:rPr>
          <w:b/>
          <w:sz w:val="24"/>
          <w:szCs w:val="24"/>
        </w:rPr>
        <w:t>7</w:t>
      </w:r>
      <w:r>
        <w:rPr>
          <w:sz w:val="24"/>
          <w:szCs w:val="24"/>
        </w:rPr>
        <w:t xml:space="preserve">. Pick-up time is 10AM - 11:30AM. For </w:t>
      </w:r>
      <w:r>
        <w:rPr>
          <w:sz w:val="24"/>
          <w:szCs w:val="24"/>
        </w:rPr>
        <w:t>PAC Prep,</w:t>
      </w:r>
      <w:r>
        <w:rPr>
          <w:sz w:val="24"/>
          <w:szCs w:val="24"/>
        </w:rPr>
        <w:t xml:space="preserve"> campers are picked up at Camp Paxson on </w:t>
      </w:r>
      <w:r>
        <w:rPr>
          <w:b/>
          <w:sz w:val="24"/>
          <w:szCs w:val="24"/>
        </w:rPr>
        <w:t xml:space="preserve">August </w:t>
      </w:r>
      <w:r>
        <w:rPr>
          <w:b/>
          <w:sz w:val="24"/>
          <w:szCs w:val="24"/>
        </w:rPr>
        <w:t>2</w:t>
      </w:r>
      <w:r>
        <w:rPr>
          <w:sz w:val="24"/>
          <w:szCs w:val="24"/>
        </w:rPr>
        <w:t xml:space="preserve">. For </w:t>
      </w:r>
      <w:r>
        <w:rPr>
          <w:sz w:val="24"/>
          <w:szCs w:val="24"/>
        </w:rPr>
        <w:t>PAC</w:t>
      </w:r>
      <w:r>
        <w:rPr>
          <w:sz w:val="24"/>
          <w:szCs w:val="24"/>
        </w:rPr>
        <w:t xml:space="preserve">, campers who are </w:t>
      </w:r>
      <w:r>
        <w:rPr>
          <w:sz w:val="24"/>
          <w:szCs w:val="24"/>
        </w:rPr>
        <w:t>staying in MCT-provided housing</w:t>
      </w:r>
      <w:r>
        <w:rPr>
          <w:sz w:val="24"/>
          <w:szCs w:val="24"/>
        </w:rPr>
        <w:t xml:space="preserve"> can be picked up at the </w:t>
      </w:r>
      <w:r>
        <w:rPr>
          <w:sz w:val="24"/>
          <w:szCs w:val="24"/>
        </w:rPr>
        <w:t xml:space="preserve">Missoula Children’s Theatre </w:t>
      </w:r>
      <w:r>
        <w:rPr>
          <w:sz w:val="24"/>
          <w:szCs w:val="24"/>
        </w:rPr>
        <w:t xml:space="preserve">on </w:t>
      </w:r>
      <w:r>
        <w:rPr>
          <w:b/>
          <w:sz w:val="24"/>
          <w:szCs w:val="24"/>
        </w:rPr>
        <w:t>August 10</w:t>
      </w:r>
      <w:r>
        <w:rPr>
          <w:sz w:val="24"/>
          <w:szCs w:val="24"/>
        </w:rPr>
        <w:t xml:space="preserve">. </w:t>
      </w:r>
    </w:p>
    <w:p w14:paraId="160DA3B3" w14:textId="77777777" w:rsidR="00F43B63" w:rsidRDefault="00F43B63">
      <w:pPr>
        <w:spacing w:after="0" w:line="240" w:lineRule="auto"/>
      </w:pPr>
    </w:p>
    <w:p w14:paraId="244DD901" w14:textId="77777777" w:rsidR="00F43B63" w:rsidRDefault="004907D0">
      <w:pPr>
        <w:spacing w:after="0" w:line="240" w:lineRule="auto"/>
        <w:rPr>
          <w:sz w:val="24"/>
          <w:szCs w:val="24"/>
        </w:rPr>
      </w:pPr>
      <w:r>
        <w:rPr>
          <w:b/>
          <w:sz w:val="24"/>
          <w:szCs w:val="24"/>
        </w:rPr>
        <w:t>How are cabins separated?</w:t>
      </w:r>
      <w:r>
        <w:rPr>
          <w:sz w:val="24"/>
          <w:szCs w:val="24"/>
        </w:rPr>
        <w:t xml:space="preserve">    </w:t>
      </w:r>
    </w:p>
    <w:p w14:paraId="598AC012" w14:textId="77777777" w:rsidR="00F43B63" w:rsidRDefault="004907D0">
      <w:pPr>
        <w:spacing w:after="0" w:line="240" w:lineRule="auto"/>
        <w:rPr>
          <w:sz w:val="24"/>
          <w:szCs w:val="24"/>
        </w:rPr>
      </w:pPr>
      <w:r>
        <w:rPr>
          <w:sz w:val="24"/>
          <w:szCs w:val="24"/>
        </w:rPr>
        <w:lastRenderedPageBreak/>
        <w:t>It is of the utmost importance to us that we create an environment in which ALL campers feel comfortable and safe at camp. Each camp is separated into 2 "pods" of cabins (a female pod and a male pod) with a bathhouse in each. You will select housing options on your PAC Application. To discuss ho</w:t>
      </w:r>
      <w:r>
        <w:rPr>
          <w:sz w:val="24"/>
          <w:szCs w:val="24"/>
        </w:rPr>
        <w:t xml:space="preserve">using needs, please contact </w:t>
      </w:r>
      <w:hyperlink r:id="rId38">
        <w:r>
          <w:rPr>
            <w:color w:val="1155CC"/>
            <w:sz w:val="24"/>
            <w:szCs w:val="24"/>
            <w:u w:val="single"/>
          </w:rPr>
          <w:t>PAC@MCTinc.org</w:t>
        </w:r>
      </w:hyperlink>
      <w:r>
        <w:rPr>
          <w:sz w:val="24"/>
          <w:szCs w:val="24"/>
        </w:rPr>
        <w:t xml:space="preserve">. </w:t>
      </w:r>
    </w:p>
    <w:p w14:paraId="3AF76208" w14:textId="77777777" w:rsidR="00F43B63" w:rsidRDefault="00F43B63">
      <w:pPr>
        <w:spacing w:after="0" w:line="240" w:lineRule="auto"/>
        <w:rPr>
          <w:highlight w:val="white"/>
        </w:rPr>
      </w:pPr>
    </w:p>
    <w:p w14:paraId="3F78B189" w14:textId="77777777" w:rsidR="00F43B63" w:rsidRDefault="004907D0">
      <w:pPr>
        <w:spacing w:after="0" w:line="240" w:lineRule="auto"/>
        <w:rPr>
          <w:b/>
          <w:sz w:val="24"/>
          <w:szCs w:val="24"/>
        </w:rPr>
      </w:pPr>
      <w:r>
        <w:rPr>
          <w:b/>
          <w:sz w:val="24"/>
          <w:szCs w:val="24"/>
        </w:rPr>
        <w:t>Where are campers allowed to go at camp?</w:t>
      </w:r>
    </w:p>
    <w:p w14:paraId="143FAC70" w14:textId="77777777" w:rsidR="00F43B63" w:rsidRDefault="004907D0">
      <w:pPr>
        <w:spacing w:after="0" w:line="240" w:lineRule="auto"/>
        <w:rPr>
          <w:sz w:val="24"/>
          <w:szCs w:val="24"/>
        </w:rPr>
      </w:pPr>
      <w:r>
        <w:rPr>
          <w:sz w:val="24"/>
          <w:szCs w:val="24"/>
        </w:rPr>
        <w:t>Campers can be in all common spaces including the dining hall and rehearsal spaces. Campers are not permitted in staff housing or any pods/cabins other than their own.</w:t>
      </w:r>
    </w:p>
    <w:p w14:paraId="69C70C18" w14:textId="77777777" w:rsidR="00F43B63" w:rsidRDefault="00F43B63">
      <w:pPr>
        <w:spacing w:after="0" w:line="240" w:lineRule="auto"/>
        <w:rPr>
          <w:sz w:val="24"/>
          <w:szCs w:val="24"/>
        </w:rPr>
      </w:pPr>
    </w:p>
    <w:p w14:paraId="1427D288" w14:textId="77777777" w:rsidR="00F43B63" w:rsidRDefault="004907D0">
      <w:pPr>
        <w:spacing w:after="0" w:line="240" w:lineRule="auto"/>
        <w:rPr>
          <w:b/>
          <w:sz w:val="24"/>
          <w:szCs w:val="24"/>
        </w:rPr>
      </w:pPr>
      <w:r>
        <w:rPr>
          <w:b/>
          <w:sz w:val="24"/>
          <w:szCs w:val="24"/>
        </w:rPr>
        <w:t>Can my child be in a cabin with their friend?</w:t>
      </w:r>
    </w:p>
    <w:p w14:paraId="56C46EC4" w14:textId="77777777" w:rsidR="00F43B63" w:rsidRDefault="004907D0">
      <w:pPr>
        <w:spacing w:after="0" w:line="240" w:lineRule="auto"/>
        <w:rPr>
          <w:sz w:val="24"/>
          <w:szCs w:val="24"/>
        </w:rPr>
      </w:pPr>
      <w:r>
        <w:rPr>
          <w:sz w:val="24"/>
          <w:szCs w:val="24"/>
        </w:rPr>
        <w:t xml:space="preserve">You can send a request to </w:t>
      </w:r>
      <w:hyperlink r:id="rId39">
        <w:r>
          <w:rPr>
            <w:color w:val="0563C1"/>
            <w:sz w:val="24"/>
            <w:szCs w:val="24"/>
            <w:u w:val="single"/>
          </w:rPr>
          <w:t>PAC@MCTinc.org</w:t>
        </w:r>
      </w:hyperlink>
      <w:r>
        <w:rPr>
          <w:sz w:val="24"/>
          <w:szCs w:val="24"/>
        </w:rPr>
        <w:t xml:space="preserve"> that will be taken into consideration. A lot of factors go into cabin assignments and we cannot guarantee all requests will be honored, but will do the best we can!</w:t>
      </w:r>
    </w:p>
    <w:p w14:paraId="48DA3A5B" w14:textId="77777777" w:rsidR="00F43B63" w:rsidRDefault="00F43B63">
      <w:pPr>
        <w:spacing w:after="0" w:line="240" w:lineRule="auto"/>
        <w:rPr>
          <w:sz w:val="24"/>
          <w:szCs w:val="24"/>
        </w:rPr>
      </w:pPr>
    </w:p>
    <w:p w14:paraId="76FD9723" w14:textId="77777777" w:rsidR="00F43B63" w:rsidRDefault="004907D0">
      <w:pPr>
        <w:spacing w:after="0" w:line="240" w:lineRule="auto"/>
        <w:rPr>
          <w:b/>
          <w:sz w:val="24"/>
          <w:szCs w:val="24"/>
        </w:rPr>
      </w:pPr>
      <w:r>
        <w:rPr>
          <w:b/>
          <w:sz w:val="24"/>
          <w:szCs w:val="24"/>
        </w:rPr>
        <w:t>Will I be able to talk on the phone with my child?</w:t>
      </w:r>
    </w:p>
    <w:p w14:paraId="799C10FF" w14:textId="77777777" w:rsidR="00F43B63" w:rsidRDefault="004907D0">
      <w:pPr>
        <w:spacing w:after="0" w:line="240" w:lineRule="auto"/>
        <w:rPr>
          <w:sz w:val="24"/>
          <w:szCs w:val="24"/>
        </w:rPr>
      </w:pPr>
      <w:r>
        <w:rPr>
          <w:sz w:val="24"/>
          <w:szCs w:val="24"/>
        </w:rPr>
        <w:t xml:space="preserve">PAC and PAC Prep </w:t>
      </w:r>
      <w:r>
        <w:rPr>
          <w:sz w:val="24"/>
          <w:szCs w:val="24"/>
        </w:rPr>
        <w:t xml:space="preserve">Campers will be allowed their phone </w:t>
      </w:r>
      <w:r>
        <w:rPr>
          <w:sz w:val="24"/>
          <w:szCs w:val="24"/>
        </w:rPr>
        <w:t xml:space="preserve">twice a day: during breakfast and dinner. Campers will check their phones out with camp staff and be able to use it during those times. </w:t>
      </w:r>
      <w:r>
        <w:rPr>
          <w:sz w:val="24"/>
          <w:szCs w:val="24"/>
        </w:rPr>
        <w:t xml:space="preserve">If your child does not have a phone, that’s ok! This is </w:t>
      </w:r>
      <w:r>
        <w:rPr>
          <w:sz w:val="24"/>
          <w:szCs w:val="24"/>
        </w:rPr>
        <w:t xml:space="preserve">our policy in order to create an immersive camp experience, as well as to stave off homesickness. </w:t>
      </w:r>
      <w:r>
        <w:rPr>
          <w:sz w:val="24"/>
          <w:szCs w:val="24"/>
        </w:rPr>
        <w:t>We find it best that campers stay present and focused on why they are at camp in the first place. If you need to contact your camper, the PAC cell is 406-529-4743.</w:t>
      </w:r>
    </w:p>
    <w:p w14:paraId="73450D6E" w14:textId="77777777" w:rsidR="00F43B63" w:rsidRDefault="00F43B63">
      <w:pPr>
        <w:spacing w:after="0" w:line="240" w:lineRule="auto"/>
        <w:rPr>
          <w:b/>
          <w:highlight w:val="yellow"/>
        </w:rPr>
      </w:pPr>
    </w:p>
    <w:p w14:paraId="3B212C79" w14:textId="77777777" w:rsidR="00F43B63" w:rsidRDefault="004907D0">
      <w:pPr>
        <w:spacing w:after="0" w:line="240" w:lineRule="auto"/>
        <w:rPr>
          <w:b/>
          <w:sz w:val="24"/>
          <w:szCs w:val="24"/>
        </w:rPr>
      </w:pPr>
      <w:r>
        <w:rPr>
          <w:b/>
          <w:sz w:val="24"/>
          <w:szCs w:val="24"/>
        </w:rPr>
        <w:t>Can we visit our camper?</w:t>
      </w:r>
    </w:p>
    <w:p w14:paraId="02B3ED03" w14:textId="77777777" w:rsidR="00F43B63" w:rsidRDefault="004907D0">
      <w:pPr>
        <w:spacing w:after="0" w:line="240" w:lineRule="auto"/>
        <w:rPr>
          <w:sz w:val="24"/>
          <w:szCs w:val="24"/>
        </w:rPr>
      </w:pPr>
      <w:r>
        <w:rPr>
          <w:sz w:val="24"/>
          <w:szCs w:val="24"/>
        </w:rPr>
        <w:t xml:space="preserve">For security reasons, campers are </w:t>
      </w:r>
      <w:r>
        <w:rPr>
          <w:b/>
          <w:sz w:val="24"/>
          <w:szCs w:val="24"/>
          <w:u w:val="single"/>
        </w:rPr>
        <w:t>not</w:t>
      </w:r>
      <w:r>
        <w:rPr>
          <w:sz w:val="24"/>
          <w:szCs w:val="24"/>
        </w:rPr>
        <w:t xml:space="preserve"> able to receive visitors at camp. This includes family members. If your child forgets something, please call/text the PAC cell at 406-529-4743 and we can arrange a parking lot drop off.</w:t>
      </w:r>
    </w:p>
    <w:p w14:paraId="4B983167" w14:textId="77777777" w:rsidR="00F43B63" w:rsidRDefault="00F43B63">
      <w:pPr>
        <w:spacing w:after="0" w:line="240" w:lineRule="auto"/>
        <w:rPr>
          <w:sz w:val="24"/>
          <w:szCs w:val="24"/>
        </w:rPr>
      </w:pPr>
    </w:p>
    <w:p w14:paraId="28AC27CB" w14:textId="77777777" w:rsidR="00F43B63" w:rsidRDefault="004907D0">
      <w:pPr>
        <w:spacing w:after="0" w:line="240" w:lineRule="auto"/>
        <w:rPr>
          <w:b/>
          <w:sz w:val="24"/>
          <w:szCs w:val="24"/>
        </w:rPr>
      </w:pPr>
      <w:r>
        <w:rPr>
          <w:b/>
          <w:sz w:val="24"/>
          <w:szCs w:val="24"/>
        </w:rPr>
        <w:t>What if my child is homesick?</w:t>
      </w:r>
    </w:p>
    <w:p w14:paraId="6F7F6C63" w14:textId="77777777" w:rsidR="00F43B63" w:rsidRDefault="004907D0">
      <w:pPr>
        <w:spacing w:after="0" w:line="240" w:lineRule="auto"/>
        <w:rPr>
          <w:sz w:val="24"/>
          <w:szCs w:val="24"/>
        </w:rPr>
      </w:pPr>
      <w:r>
        <w:rPr>
          <w:sz w:val="24"/>
          <w:szCs w:val="24"/>
        </w:rPr>
        <w:t xml:space="preserve">Homesickness is healthy and curable! We think that going to summer camp is a great way to “practice” being homesick AND happy. Before the summer starts, talk to your child about what camp might be like and discuss possible strategies for when they miss home. Strategies might include making a new friend, bringing a favorite stuffed animal, or telling their counselor how they are feeling. If homesickness persists, we’ll call and let you know. We find it helpful if parents/guardians reinforce </w:t>
      </w:r>
      <w:r>
        <w:rPr>
          <w:sz w:val="24"/>
          <w:szCs w:val="24"/>
        </w:rPr>
        <w:t xml:space="preserve">how brave their </w:t>
      </w:r>
      <w:r>
        <w:rPr>
          <w:sz w:val="24"/>
          <w:szCs w:val="24"/>
        </w:rPr>
        <w:t>camper</w:t>
      </w:r>
      <w:r>
        <w:rPr>
          <w:sz w:val="24"/>
          <w:szCs w:val="24"/>
        </w:rPr>
        <w:t xml:space="preserve"> is for sticking it out instead of giving them the option of going home unless it is an emergency. </w:t>
      </w:r>
    </w:p>
    <w:p w14:paraId="066E0369" w14:textId="77777777" w:rsidR="00F43B63" w:rsidRDefault="00F43B63">
      <w:pPr>
        <w:spacing w:after="0" w:line="240" w:lineRule="auto"/>
        <w:rPr>
          <w:sz w:val="24"/>
          <w:szCs w:val="24"/>
        </w:rPr>
      </w:pPr>
    </w:p>
    <w:p w14:paraId="458586EC" w14:textId="77777777" w:rsidR="00F43B63" w:rsidRDefault="004907D0">
      <w:pPr>
        <w:spacing w:after="0" w:line="240" w:lineRule="auto"/>
        <w:rPr>
          <w:b/>
          <w:sz w:val="24"/>
          <w:szCs w:val="24"/>
        </w:rPr>
      </w:pPr>
      <w:r>
        <w:rPr>
          <w:b/>
          <w:sz w:val="24"/>
          <w:szCs w:val="24"/>
        </w:rPr>
        <w:t>Can my child leave camp?</w:t>
      </w:r>
    </w:p>
    <w:p w14:paraId="2E95D2EB" w14:textId="77777777" w:rsidR="00F43B63" w:rsidRDefault="004907D0">
      <w:pPr>
        <w:spacing w:after="0" w:line="240" w:lineRule="auto"/>
        <w:rPr>
          <w:sz w:val="24"/>
          <w:szCs w:val="24"/>
        </w:rPr>
      </w:pPr>
      <w:r>
        <w:rPr>
          <w:sz w:val="24"/>
          <w:szCs w:val="24"/>
        </w:rPr>
        <w:t>Campers must always remain on the campgrounds. Any departures from camp must be pre-arranged and approved by the Camp Director and the camper must be picked up by a parent/guardian or obtain written permission by a parent/guardian to leave with someone else. Going on walks, hikes, or leaving to run an errand is prohibited at camp. Any camper that needs something should speak with the Camp Director.</w:t>
      </w:r>
    </w:p>
    <w:p w14:paraId="44C94A47" w14:textId="77777777" w:rsidR="00F43B63" w:rsidRDefault="00F43B63">
      <w:pPr>
        <w:spacing w:after="0" w:line="240" w:lineRule="auto"/>
        <w:rPr>
          <w:b/>
          <w:sz w:val="24"/>
          <w:szCs w:val="24"/>
        </w:rPr>
      </w:pPr>
    </w:p>
    <w:p w14:paraId="79335583" w14:textId="77777777" w:rsidR="00F43B63" w:rsidRDefault="004907D0">
      <w:pPr>
        <w:spacing w:after="0" w:line="240" w:lineRule="auto"/>
        <w:rPr>
          <w:b/>
          <w:sz w:val="24"/>
          <w:szCs w:val="24"/>
        </w:rPr>
      </w:pPr>
      <w:r>
        <w:rPr>
          <w:b/>
          <w:sz w:val="24"/>
          <w:szCs w:val="24"/>
        </w:rPr>
        <w:t>Can my child bring a car to camp?</w:t>
      </w:r>
    </w:p>
    <w:p w14:paraId="41648CFC" w14:textId="77777777" w:rsidR="00F43B63" w:rsidRDefault="004907D0">
      <w:pPr>
        <w:spacing w:after="0" w:line="240" w:lineRule="auto"/>
        <w:rPr>
          <w:sz w:val="24"/>
          <w:szCs w:val="24"/>
        </w:rPr>
      </w:pPr>
      <w:r>
        <w:rPr>
          <w:sz w:val="24"/>
          <w:szCs w:val="24"/>
        </w:rPr>
        <w:lastRenderedPageBreak/>
        <w:t xml:space="preserve">If a child brings their own car to camp, they need to turn in their keys to the Camp Director at the start of camp. They are not allowed to transport other campers unless the Camp Director receives written permission to transport from parents/guardians of both parties (drivers and passengers). </w:t>
      </w:r>
    </w:p>
    <w:p w14:paraId="498165E7" w14:textId="77777777" w:rsidR="00F43B63" w:rsidRDefault="00F43B63">
      <w:pPr>
        <w:spacing w:after="0" w:line="240" w:lineRule="auto"/>
        <w:rPr>
          <w:sz w:val="24"/>
          <w:szCs w:val="24"/>
        </w:rPr>
      </w:pPr>
    </w:p>
    <w:p w14:paraId="042F3E44" w14:textId="77777777" w:rsidR="00F43B63" w:rsidRDefault="004907D0">
      <w:pPr>
        <w:spacing w:after="0" w:line="240" w:lineRule="auto"/>
        <w:rPr>
          <w:b/>
          <w:sz w:val="24"/>
          <w:szCs w:val="24"/>
        </w:rPr>
      </w:pPr>
      <w:r>
        <w:rPr>
          <w:b/>
          <w:sz w:val="24"/>
          <w:szCs w:val="24"/>
        </w:rPr>
        <w:t xml:space="preserve">What is Canteen? </w:t>
      </w:r>
    </w:p>
    <w:p w14:paraId="23746709" w14:textId="77777777" w:rsidR="00F43B63" w:rsidRDefault="004907D0">
      <w:pPr>
        <w:spacing w:after="0" w:line="240" w:lineRule="auto"/>
        <w:rPr>
          <w:sz w:val="24"/>
          <w:szCs w:val="24"/>
        </w:rPr>
      </w:pPr>
      <w:r>
        <w:rPr>
          <w:sz w:val="24"/>
          <w:szCs w:val="24"/>
        </w:rPr>
        <w:t xml:space="preserve">Campers are permitted to visit the Canteen for snacks once each day. Stamps, envelopes, and small PAC merchandise items may also be sold. Special orders for forgotten items such as toothpaste, flashlights, etc., can be taken and filled in town by the next day. </w:t>
      </w:r>
    </w:p>
    <w:p w14:paraId="43A17DD1" w14:textId="77777777" w:rsidR="00F43B63" w:rsidRDefault="00F43B63">
      <w:pPr>
        <w:spacing w:after="0" w:line="240" w:lineRule="auto"/>
        <w:rPr>
          <w:sz w:val="24"/>
          <w:szCs w:val="24"/>
        </w:rPr>
      </w:pPr>
    </w:p>
    <w:p w14:paraId="25648196" w14:textId="77777777" w:rsidR="00F43B63" w:rsidRDefault="004907D0">
      <w:pPr>
        <w:spacing w:after="0" w:line="240" w:lineRule="auto"/>
        <w:rPr>
          <w:b/>
          <w:sz w:val="24"/>
          <w:szCs w:val="24"/>
        </w:rPr>
      </w:pPr>
      <w:r>
        <w:rPr>
          <w:b/>
          <w:sz w:val="24"/>
          <w:szCs w:val="24"/>
        </w:rPr>
        <w:t>What is “Flat on Bunk”?</w:t>
      </w:r>
    </w:p>
    <w:p w14:paraId="1BCC15FC" w14:textId="77777777" w:rsidR="00F43B63" w:rsidRDefault="004907D0">
      <w:pPr>
        <w:spacing w:after="0" w:line="240" w:lineRule="auto"/>
        <w:rPr>
          <w:sz w:val="24"/>
          <w:szCs w:val="24"/>
        </w:rPr>
      </w:pPr>
      <w:r>
        <w:rPr>
          <w:sz w:val="24"/>
          <w:szCs w:val="24"/>
        </w:rPr>
        <w:t xml:space="preserve">“Flat on Bunk” or FOB time follows lunch and precedes Canteen. During this time, campers should be in their bunks and silent. Reading or writing is permitted, but the idea is to allow time for rest. By the third or fourth day, most campers will sleep during this time. </w:t>
      </w:r>
    </w:p>
    <w:p w14:paraId="7F742AC0" w14:textId="77777777" w:rsidR="00F43B63" w:rsidRDefault="00F43B63">
      <w:pPr>
        <w:spacing w:after="0" w:line="240" w:lineRule="auto"/>
        <w:rPr>
          <w:sz w:val="24"/>
          <w:szCs w:val="24"/>
        </w:rPr>
      </w:pPr>
    </w:p>
    <w:p w14:paraId="26990F86" w14:textId="77777777" w:rsidR="00F43B63" w:rsidRDefault="004907D0">
      <w:pPr>
        <w:spacing w:after="0" w:line="240" w:lineRule="auto"/>
        <w:rPr>
          <w:b/>
          <w:sz w:val="24"/>
          <w:szCs w:val="24"/>
        </w:rPr>
      </w:pPr>
      <w:r>
        <w:rPr>
          <w:b/>
          <w:sz w:val="24"/>
          <w:szCs w:val="24"/>
        </w:rPr>
        <w:t>What is the weather like in Western Montana?</w:t>
      </w:r>
    </w:p>
    <w:p w14:paraId="58F54040" w14:textId="77777777" w:rsidR="00F43B63" w:rsidRDefault="004907D0">
      <w:pPr>
        <w:spacing w:after="0" w:line="240" w:lineRule="auto"/>
        <w:rPr>
          <w:b/>
          <w:sz w:val="24"/>
          <w:szCs w:val="24"/>
        </w:rPr>
      </w:pPr>
      <w:r>
        <w:rPr>
          <w:sz w:val="24"/>
          <w:szCs w:val="24"/>
        </w:rPr>
        <w:t xml:space="preserve">Days can be warm (85-95 degrees) and there are not any areas of camp with air conditioning. Nights can get colder (55-65 degrees). We encourage packing layers. </w:t>
      </w:r>
    </w:p>
    <w:p w14:paraId="53AEB668" w14:textId="77777777" w:rsidR="00F43B63" w:rsidRDefault="00F43B63">
      <w:pPr>
        <w:spacing w:after="0" w:line="240" w:lineRule="auto"/>
        <w:rPr>
          <w:b/>
          <w:sz w:val="24"/>
          <w:szCs w:val="24"/>
        </w:rPr>
      </w:pPr>
    </w:p>
    <w:p w14:paraId="7098A7D8" w14:textId="77777777" w:rsidR="00F43B63" w:rsidRDefault="004907D0">
      <w:pPr>
        <w:spacing w:after="0" w:line="240" w:lineRule="auto"/>
        <w:rPr>
          <w:b/>
          <w:sz w:val="24"/>
          <w:szCs w:val="24"/>
        </w:rPr>
      </w:pPr>
      <w:r>
        <w:rPr>
          <w:b/>
          <w:sz w:val="24"/>
          <w:szCs w:val="24"/>
        </w:rPr>
        <w:t xml:space="preserve">What is </w:t>
      </w:r>
      <w:r>
        <w:rPr>
          <w:b/>
          <w:sz w:val="24"/>
          <w:szCs w:val="24"/>
        </w:rPr>
        <w:t>PAC</w:t>
      </w:r>
      <w:r>
        <w:rPr>
          <w:b/>
          <w:sz w:val="24"/>
          <w:szCs w:val="24"/>
        </w:rPr>
        <w:t xml:space="preserve"> </w:t>
      </w:r>
      <w:r>
        <w:rPr>
          <w:b/>
          <w:sz w:val="24"/>
          <w:szCs w:val="24"/>
        </w:rPr>
        <w:t xml:space="preserve">Cabaret </w:t>
      </w:r>
      <w:r>
        <w:rPr>
          <w:b/>
          <w:sz w:val="24"/>
          <w:szCs w:val="24"/>
        </w:rPr>
        <w:t>Night?</w:t>
      </w:r>
    </w:p>
    <w:p w14:paraId="2B6BF12C" w14:textId="77777777" w:rsidR="00F43B63" w:rsidRDefault="004907D0">
      <w:pPr>
        <w:spacing w:after="0" w:line="240" w:lineRule="auto"/>
        <w:rPr>
          <w:sz w:val="24"/>
          <w:szCs w:val="24"/>
        </w:rPr>
      </w:pPr>
      <w:r>
        <w:rPr>
          <w:sz w:val="24"/>
          <w:szCs w:val="24"/>
        </w:rPr>
        <w:t>Banquet Night is a night just for</w:t>
      </w:r>
      <w:r>
        <w:rPr>
          <w:sz w:val="24"/>
          <w:szCs w:val="24"/>
        </w:rPr>
        <w:t xml:space="preserve"> PAC </w:t>
      </w:r>
      <w:r>
        <w:rPr>
          <w:sz w:val="24"/>
          <w:szCs w:val="24"/>
        </w:rPr>
        <w:t>Campers</w:t>
      </w:r>
      <w:r>
        <w:rPr>
          <w:sz w:val="24"/>
          <w:szCs w:val="24"/>
        </w:rPr>
        <w:t xml:space="preserve">, </w:t>
      </w:r>
      <w:r>
        <w:rPr>
          <w:sz w:val="24"/>
          <w:szCs w:val="24"/>
        </w:rPr>
        <w:t xml:space="preserve"> where we celebrate </w:t>
      </w:r>
      <w:r>
        <w:rPr>
          <w:sz w:val="24"/>
          <w:szCs w:val="24"/>
        </w:rPr>
        <w:t xml:space="preserve">the seniors </w:t>
      </w:r>
      <w:r>
        <w:rPr>
          <w:sz w:val="24"/>
          <w:szCs w:val="24"/>
        </w:rPr>
        <w:t>attending their final year of PAC. The night is full of fun, special programming, and a “nice” camp dinner. Campers are encouraged to dress up, but don’t have to. Attire is semi-formal.</w:t>
      </w:r>
    </w:p>
    <w:p w14:paraId="670FE772" w14:textId="77777777" w:rsidR="00F43B63" w:rsidRDefault="00F43B63">
      <w:pPr>
        <w:spacing w:after="0" w:line="240" w:lineRule="auto"/>
        <w:rPr>
          <w:sz w:val="24"/>
          <w:szCs w:val="24"/>
        </w:rPr>
      </w:pPr>
    </w:p>
    <w:p w14:paraId="682EDEAC" w14:textId="77777777" w:rsidR="00F43B63" w:rsidRDefault="004907D0">
      <w:pPr>
        <w:spacing w:after="0" w:line="240" w:lineRule="auto"/>
        <w:rPr>
          <w:sz w:val="24"/>
          <w:szCs w:val="24"/>
        </w:rPr>
      </w:pPr>
      <w:r>
        <w:rPr>
          <w:b/>
          <w:sz w:val="24"/>
          <w:szCs w:val="24"/>
        </w:rPr>
        <w:t xml:space="preserve">What activities will campers participate in outside of rehearsals? </w:t>
      </w:r>
    </w:p>
    <w:p w14:paraId="692159A7" w14:textId="77777777" w:rsidR="00F43B63" w:rsidRDefault="004907D0">
      <w:pPr>
        <w:spacing w:after="0" w:line="240" w:lineRule="auto"/>
        <w:rPr>
          <w:sz w:val="24"/>
          <w:szCs w:val="24"/>
        </w:rPr>
      </w:pPr>
      <w:r>
        <w:rPr>
          <w:sz w:val="24"/>
          <w:szCs w:val="24"/>
        </w:rPr>
        <w:t>Each day, weather permitting, we will have waterfront. Canoes and paddle boats are available for check-out if there is a counselor with the campers. Each evening after dinner there is a structured outdoor activity. Activities in the past have included improv games, capture the flag, volleyball, etc. Campers do not have to participate in waterfront or these activities, but are encouraged to.</w:t>
      </w:r>
    </w:p>
    <w:p w14:paraId="3F794E75" w14:textId="77777777" w:rsidR="00F43B63" w:rsidRDefault="00F43B63">
      <w:pPr>
        <w:spacing w:after="0" w:line="240" w:lineRule="auto"/>
        <w:rPr>
          <w:sz w:val="24"/>
          <w:szCs w:val="24"/>
        </w:rPr>
      </w:pPr>
    </w:p>
    <w:p w14:paraId="2BC3C2D6" w14:textId="77777777" w:rsidR="00F43B63" w:rsidRDefault="004907D0">
      <w:pPr>
        <w:spacing w:after="0" w:line="240" w:lineRule="auto"/>
        <w:rPr>
          <w:sz w:val="24"/>
          <w:szCs w:val="24"/>
        </w:rPr>
      </w:pPr>
      <w:r>
        <w:rPr>
          <w:sz w:val="24"/>
          <w:szCs w:val="24"/>
        </w:rPr>
        <w:t>Following the evening rehearsal, a special program is scheduled. Past programs have included Campfire, Talent Show, Counselor Switch, Trivia Night, Name that Tune, etc. Campers are required to attend evening programming.</w:t>
      </w:r>
    </w:p>
    <w:p w14:paraId="1016478A" w14:textId="77777777" w:rsidR="00F43B63" w:rsidRDefault="00F43B63">
      <w:pPr>
        <w:spacing w:after="0" w:line="240" w:lineRule="auto"/>
        <w:rPr>
          <w:sz w:val="24"/>
          <w:szCs w:val="24"/>
        </w:rPr>
      </w:pPr>
    </w:p>
    <w:p w14:paraId="41C32AA9" w14:textId="77777777" w:rsidR="00F43B63" w:rsidRDefault="004907D0">
      <w:pPr>
        <w:spacing w:after="0" w:line="240" w:lineRule="auto"/>
        <w:rPr>
          <w:b/>
          <w:sz w:val="24"/>
          <w:szCs w:val="24"/>
        </w:rPr>
      </w:pPr>
      <w:r>
        <w:rPr>
          <w:b/>
          <w:sz w:val="24"/>
          <w:szCs w:val="24"/>
        </w:rPr>
        <w:t xml:space="preserve">My child is going to </w:t>
      </w:r>
      <w:r>
        <w:rPr>
          <w:b/>
          <w:sz w:val="24"/>
          <w:szCs w:val="24"/>
        </w:rPr>
        <w:t>PAC.</w:t>
      </w:r>
      <w:r>
        <w:rPr>
          <w:b/>
          <w:sz w:val="24"/>
          <w:szCs w:val="24"/>
        </w:rPr>
        <w:t xml:space="preserve"> </w:t>
      </w:r>
      <w:r>
        <w:rPr>
          <w:b/>
          <w:sz w:val="24"/>
          <w:szCs w:val="24"/>
        </w:rPr>
        <w:t>D</w:t>
      </w:r>
      <w:r>
        <w:rPr>
          <w:b/>
          <w:sz w:val="24"/>
          <w:szCs w:val="24"/>
        </w:rPr>
        <w:t>o they stay at camp the entire time?</w:t>
      </w:r>
    </w:p>
    <w:p w14:paraId="774871B4" w14:textId="77777777" w:rsidR="00F43B63" w:rsidRDefault="004907D0">
      <w:pPr>
        <w:spacing w:after="0" w:line="240" w:lineRule="auto"/>
        <w:rPr>
          <w:sz w:val="24"/>
          <w:szCs w:val="24"/>
        </w:rPr>
      </w:pPr>
      <w:r>
        <w:rPr>
          <w:sz w:val="24"/>
          <w:szCs w:val="24"/>
        </w:rPr>
        <w:t xml:space="preserve">No! </w:t>
      </w:r>
      <w:r>
        <w:rPr>
          <w:sz w:val="24"/>
          <w:szCs w:val="24"/>
        </w:rPr>
        <w:t xml:space="preserve">PAC campers </w:t>
      </w:r>
      <w:r>
        <w:rPr>
          <w:sz w:val="24"/>
          <w:szCs w:val="24"/>
        </w:rPr>
        <w:t xml:space="preserve">perform their show at the MCT Center for the Performing Arts. They are only at camp through the morning of Wednesday, August </w:t>
      </w:r>
      <w:r>
        <w:rPr>
          <w:sz w:val="24"/>
          <w:szCs w:val="24"/>
        </w:rPr>
        <w:t>6</w:t>
      </w:r>
      <w:r>
        <w:rPr>
          <w:sz w:val="24"/>
          <w:szCs w:val="24"/>
          <w:vertAlign w:val="superscript"/>
        </w:rPr>
        <w:t>th</w:t>
      </w:r>
      <w:r>
        <w:rPr>
          <w:sz w:val="24"/>
          <w:szCs w:val="24"/>
        </w:rPr>
        <w:t xml:space="preserve"> and then are bussed to Missoula. When in Missoula, you have the option of providing housing for your camper (staying with family or friends in the area or arranging a hotel on your own) or </w:t>
      </w:r>
      <w:r>
        <w:rPr>
          <w:sz w:val="24"/>
          <w:szCs w:val="24"/>
        </w:rPr>
        <w:t>staying at a homestay (arranged by MCT) for an additional housing fee</w:t>
      </w:r>
      <w:r>
        <w:rPr>
          <w:sz w:val="24"/>
          <w:szCs w:val="24"/>
        </w:rPr>
        <w:t xml:space="preserve">. Meals and transport are included in this cost. You can indicate your housing needs (1-4 nights) on your Camper </w:t>
      </w:r>
      <w:r>
        <w:rPr>
          <w:sz w:val="24"/>
          <w:szCs w:val="24"/>
        </w:rPr>
        <w:t xml:space="preserve">Form after </w:t>
      </w:r>
      <w:r>
        <w:rPr>
          <w:sz w:val="24"/>
          <w:szCs w:val="24"/>
        </w:rPr>
        <w:t>your application has been accepted</w:t>
      </w:r>
      <w:r>
        <w:rPr>
          <w:sz w:val="24"/>
          <w:szCs w:val="24"/>
        </w:rPr>
        <w:t xml:space="preserve">. MCT has a limited number of housing options. If you can provide housing </w:t>
      </w:r>
      <w:r>
        <w:rPr>
          <w:sz w:val="24"/>
          <w:szCs w:val="24"/>
        </w:rPr>
        <w:lastRenderedPageBreak/>
        <w:t>for your camper, please do! And if you</w:t>
      </w:r>
      <w:r>
        <w:rPr>
          <w:sz w:val="24"/>
          <w:szCs w:val="24"/>
        </w:rPr>
        <w:t xml:space="preserve"> are local, please consider being a homestay for a camper or two. Please email </w:t>
      </w:r>
      <w:hyperlink r:id="rId40">
        <w:r>
          <w:rPr>
            <w:color w:val="1155CC"/>
            <w:sz w:val="24"/>
            <w:szCs w:val="24"/>
            <w:u w:val="single"/>
          </w:rPr>
          <w:t>PAC@MCTinc.org</w:t>
        </w:r>
      </w:hyperlink>
      <w:r>
        <w:rPr>
          <w:sz w:val="24"/>
          <w:szCs w:val="24"/>
        </w:rPr>
        <w:t xml:space="preserve"> if you are interested.</w:t>
      </w:r>
    </w:p>
    <w:p w14:paraId="313EFE34" w14:textId="77777777" w:rsidR="00F43B63" w:rsidRDefault="00F43B63">
      <w:pPr>
        <w:spacing w:after="0" w:line="240" w:lineRule="auto"/>
        <w:rPr>
          <w:sz w:val="24"/>
          <w:szCs w:val="24"/>
        </w:rPr>
      </w:pPr>
    </w:p>
    <w:p w14:paraId="58AAD573" w14:textId="77777777" w:rsidR="00F43B63" w:rsidRDefault="004907D0">
      <w:pPr>
        <w:spacing w:after="0" w:line="240" w:lineRule="auto"/>
        <w:rPr>
          <w:b/>
          <w:sz w:val="26"/>
          <w:szCs w:val="26"/>
        </w:rPr>
      </w:pPr>
      <w:r>
        <w:rPr>
          <w:b/>
          <w:sz w:val="26"/>
          <w:szCs w:val="26"/>
        </w:rPr>
        <w:t>Can my child get a ride to or home from camp?</w:t>
      </w:r>
    </w:p>
    <w:p w14:paraId="2CCB7E56" w14:textId="77777777" w:rsidR="00F43B63" w:rsidRDefault="004907D0">
      <w:pPr>
        <w:spacing w:after="0" w:line="240" w:lineRule="auto"/>
        <w:rPr>
          <w:sz w:val="24"/>
          <w:szCs w:val="24"/>
        </w:rPr>
      </w:pPr>
      <w:r>
        <w:rPr>
          <w:sz w:val="24"/>
          <w:szCs w:val="24"/>
        </w:rPr>
        <w:t>If you can get your child to/from camp, direct transportation is always easiest. Campers arriving on public transportation (bus or plane) can be provided transportation to/from the airport or bus station. If your child requires transportation, please indicate it on your Camper Form. If there are extenuating circumstances, please contact us as we may be able to get your child from Missoula to camp. However, space is limited and priority will be given to those flying in or taking a bus.</w:t>
      </w:r>
      <w:r>
        <w:rPr>
          <w:sz w:val="24"/>
          <w:szCs w:val="24"/>
        </w:rPr>
        <w:br/>
      </w:r>
    </w:p>
    <w:p w14:paraId="15BA6FC1" w14:textId="77777777" w:rsidR="00F43B63" w:rsidRDefault="004907D0">
      <w:pPr>
        <w:spacing w:after="0" w:line="240" w:lineRule="auto"/>
        <w:rPr>
          <w:b/>
          <w:sz w:val="24"/>
          <w:szCs w:val="24"/>
        </w:rPr>
      </w:pPr>
      <w:r>
        <w:rPr>
          <w:b/>
          <w:sz w:val="24"/>
          <w:szCs w:val="24"/>
        </w:rPr>
        <w:t>Can I purchase PAC Merchandise?</w:t>
      </w:r>
    </w:p>
    <w:p w14:paraId="2C5DEFAB" w14:textId="77777777" w:rsidR="00F43B63" w:rsidRDefault="004907D0">
      <w:pPr>
        <w:spacing w:after="0" w:line="240" w:lineRule="auto"/>
        <w:rPr>
          <w:sz w:val="24"/>
          <w:szCs w:val="24"/>
        </w:rPr>
      </w:pPr>
      <w:r>
        <w:rPr>
          <w:sz w:val="24"/>
          <w:szCs w:val="24"/>
        </w:rPr>
        <w:t xml:space="preserve">PAC Merchandise is not yet available, but it will be later in the year. Orders will be taken prior to camp and fulfilled at camp. Please plan to purchase ahead of time as we will not be selling any clothing items at camp this year. Note that sizes on some items are limited. We are planning on selling any remaining small merchandise items along with snacks at the Canteen each day (water bottles, stickers, pop sockets, and fanny packs). Once items are sold out, they will not be restocked. </w:t>
      </w:r>
      <w:r>
        <w:rPr>
          <w:b/>
          <w:sz w:val="24"/>
          <w:szCs w:val="24"/>
        </w:rPr>
        <w:t>All merchandise pre-orders must be completed by 5PM MST on July 8, 202</w:t>
      </w:r>
      <w:r>
        <w:rPr>
          <w:b/>
          <w:sz w:val="24"/>
          <w:szCs w:val="24"/>
        </w:rPr>
        <w:t>5</w:t>
      </w:r>
      <w:r>
        <w:rPr>
          <w:b/>
          <w:sz w:val="24"/>
          <w:szCs w:val="24"/>
        </w:rPr>
        <w:t xml:space="preserve">. </w:t>
      </w:r>
    </w:p>
    <w:p w14:paraId="2AC04193" w14:textId="77777777" w:rsidR="00F43B63" w:rsidRDefault="00F43B63">
      <w:pPr>
        <w:spacing w:after="0" w:line="240" w:lineRule="auto"/>
        <w:rPr>
          <w:b/>
          <w:sz w:val="26"/>
          <w:szCs w:val="26"/>
        </w:rPr>
      </w:pPr>
    </w:p>
    <w:p w14:paraId="2CA05EB3" w14:textId="77777777" w:rsidR="00F43B63" w:rsidRDefault="004907D0">
      <w:pPr>
        <w:spacing w:after="0" w:line="240" w:lineRule="auto"/>
        <w:rPr>
          <w:b/>
          <w:sz w:val="24"/>
          <w:szCs w:val="24"/>
        </w:rPr>
      </w:pPr>
      <w:r>
        <w:rPr>
          <w:b/>
          <w:sz w:val="24"/>
          <w:szCs w:val="24"/>
        </w:rPr>
        <w:t xml:space="preserve">Why do you charge a food premium for campers with a special diet at </w:t>
      </w:r>
      <w:r>
        <w:rPr>
          <w:b/>
          <w:sz w:val="24"/>
          <w:szCs w:val="24"/>
        </w:rPr>
        <w:t>PAC</w:t>
      </w:r>
      <w:r>
        <w:rPr>
          <w:b/>
          <w:sz w:val="24"/>
          <w:szCs w:val="24"/>
        </w:rPr>
        <w:t>?</w:t>
      </w:r>
    </w:p>
    <w:p w14:paraId="1F5DB8A5" w14:textId="77777777" w:rsidR="00F43B63" w:rsidRDefault="004907D0">
      <w:pPr>
        <w:spacing w:after="0" w:line="240" w:lineRule="auto"/>
        <w:rPr>
          <w:sz w:val="24"/>
          <w:szCs w:val="24"/>
        </w:rPr>
      </w:pPr>
      <w:r>
        <w:rPr>
          <w:sz w:val="24"/>
          <w:szCs w:val="24"/>
        </w:rPr>
        <w:t xml:space="preserve">Due to the significant rise in food costs, MCT is instituting a food premium for campers requiring a vegan or gluten-free diet (cost to be determined). This is a one-time fee that can be paid via phone to MCT Patron Services weekdays from 12PM - 5PM at (406) 728-7529. </w:t>
      </w:r>
    </w:p>
    <w:p w14:paraId="69814D95" w14:textId="77777777" w:rsidR="00F43B63" w:rsidRDefault="00F43B63">
      <w:pPr>
        <w:spacing w:after="0" w:line="240" w:lineRule="auto"/>
      </w:pPr>
    </w:p>
    <w:p w14:paraId="208A3D73" w14:textId="77777777" w:rsidR="00F43B63" w:rsidRDefault="004907D0">
      <w:pPr>
        <w:spacing w:after="0" w:line="240" w:lineRule="auto"/>
        <w:rPr>
          <w:b/>
          <w:sz w:val="24"/>
          <w:szCs w:val="24"/>
        </w:rPr>
      </w:pPr>
      <w:r>
        <w:rPr>
          <w:b/>
          <w:sz w:val="24"/>
          <w:szCs w:val="24"/>
        </w:rPr>
        <w:t>When is the deposit for camp Due?</w:t>
      </w:r>
    </w:p>
    <w:p w14:paraId="726422F7" w14:textId="77777777" w:rsidR="00F43B63" w:rsidRDefault="004907D0">
      <w:pPr>
        <w:spacing w:after="0" w:line="240" w:lineRule="auto"/>
        <w:rPr>
          <w:sz w:val="24"/>
          <w:szCs w:val="24"/>
        </w:rPr>
      </w:pPr>
      <w:r>
        <w:rPr>
          <w:sz w:val="24"/>
          <w:szCs w:val="24"/>
        </w:rPr>
        <w:t xml:space="preserve">If your deposit is not received by </w:t>
      </w:r>
      <w:r>
        <w:rPr>
          <w:sz w:val="24"/>
          <w:szCs w:val="24"/>
        </w:rPr>
        <w:t>May 23</w:t>
      </w:r>
      <w:r>
        <w:rPr>
          <w:sz w:val="24"/>
          <w:szCs w:val="24"/>
        </w:rPr>
        <w:t>, 202</w:t>
      </w:r>
      <w:r>
        <w:rPr>
          <w:sz w:val="24"/>
          <w:szCs w:val="24"/>
        </w:rPr>
        <w:t>5</w:t>
      </w:r>
      <w:r>
        <w:rPr>
          <w:sz w:val="24"/>
          <w:szCs w:val="24"/>
        </w:rPr>
        <w:t xml:space="preserve">, we will make every reasonable attempt to contact you prior to filling your position. If that deadline poses a problem for you, please email </w:t>
      </w:r>
      <w:hyperlink r:id="rId41">
        <w:r>
          <w:rPr>
            <w:color w:val="0563C1"/>
            <w:sz w:val="24"/>
            <w:szCs w:val="24"/>
            <w:u w:val="single"/>
          </w:rPr>
          <w:t>PAC@MCTinc.org</w:t>
        </w:r>
      </w:hyperlink>
      <w:r>
        <w:rPr>
          <w:sz w:val="24"/>
          <w:szCs w:val="24"/>
        </w:rPr>
        <w:t xml:space="preserve"> as soon as possible and we can set up a payment plan.</w:t>
      </w:r>
    </w:p>
    <w:p w14:paraId="069E54CC" w14:textId="77777777" w:rsidR="00F43B63" w:rsidRDefault="00F43B63">
      <w:pPr>
        <w:spacing w:after="0" w:line="240" w:lineRule="auto"/>
        <w:rPr>
          <w:sz w:val="24"/>
          <w:szCs w:val="24"/>
        </w:rPr>
      </w:pPr>
    </w:p>
    <w:p w14:paraId="0327BB5A" w14:textId="77777777" w:rsidR="00F43B63" w:rsidRDefault="004907D0">
      <w:pPr>
        <w:spacing w:after="0" w:line="240" w:lineRule="auto"/>
        <w:rPr>
          <w:b/>
          <w:sz w:val="24"/>
          <w:szCs w:val="24"/>
        </w:rPr>
      </w:pPr>
      <w:r>
        <w:rPr>
          <w:b/>
          <w:sz w:val="24"/>
          <w:szCs w:val="24"/>
        </w:rPr>
        <w:t>Can I cancel my camper’s registration?</w:t>
      </w:r>
    </w:p>
    <w:p w14:paraId="264B29BD" w14:textId="77777777" w:rsidR="00F43B63" w:rsidRDefault="004907D0">
      <w:pPr>
        <w:spacing w:after="0" w:line="240" w:lineRule="auto"/>
        <w:rPr>
          <w:sz w:val="24"/>
          <w:szCs w:val="24"/>
        </w:rPr>
      </w:pPr>
      <w:r>
        <w:rPr>
          <w:sz w:val="24"/>
          <w:szCs w:val="24"/>
        </w:rPr>
        <w:t xml:space="preserve">Yes. Please inform us if plans change as soon as possible. Your deposit is non-refundable after </w:t>
      </w:r>
      <w:r>
        <w:rPr>
          <w:sz w:val="24"/>
          <w:szCs w:val="24"/>
        </w:rPr>
        <w:t>June 1st,</w:t>
      </w:r>
      <w:r>
        <w:rPr>
          <w:sz w:val="24"/>
          <w:szCs w:val="24"/>
        </w:rPr>
        <w:t xml:space="preserve"> 202</w:t>
      </w:r>
      <w:r>
        <w:rPr>
          <w:sz w:val="24"/>
          <w:szCs w:val="24"/>
        </w:rPr>
        <w:t>5</w:t>
      </w:r>
      <w:r>
        <w:rPr>
          <w:sz w:val="24"/>
          <w:szCs w:val="24"/>
        </w:rPr>
        <w:t>.</w:t>
      </w:r>
    </w:p>
    <w:p w14:paraId="2C8CFA6D" w14:textId="77777777" w:rsidR="00F43B63" w:rsidRDefault="00F43B63">
      <w:pPr>
        <w:rPr>
          <w:sz w:val="24"/>
          <w:szCs w:val="24"/>
        </w:rPr>
      </w:pPr>
      <w:bookmarkStart w:id="36" w:name="_heading=h.1ci93xb" w:colFirst="0" w:colLast="0"/>
      <w:bookmarkEnd w:id="36"/>
    </w:p>
    <w:sectPr w:rsidR="00F43B63">
      <w:footerReference w:type="default" r:id="rId42"/>
      <w:footerReference w:type="first" r:id="rId4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1824A" w14:textId="77777777" w:rsidR="004907D0" w:rsidRDefault="004907D0">
      <w:pPr>
        <w:spacing w:after="0" w:line="240" w:lineRule="auto"/>
      </w:pPr>
      <w:r>
        <w:separator/>
      </w:r>
    </w:p>
  </w:endnote>
  <w:endnote w:type="continuationSeparator" w:id="0">
    <w:p w14:paraId="39A7D72B" w14:textId="77777777" w:rsidR="004907D0" w:rsidRDefault="00490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0117634-A351-41D9-A95E-4968D96993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B2774F-682C-40B3-881C-21A85E5EACA5}"/>
    <w:embedBold r:id="rId3" w:fontKey="{C1CA04BC-B9F2-451B-BEC4-D7BCB9A9DAA4}"/>
    <w:embedItalic r:id="rId4" w:fontKey="{820F783E-1F0A-4D79-8787-D5E95E75B94F}"/>
  </w:font>
  <w:font w:name="Calibri Light">
    <w:panose1 w:val="020F0302020204030204"/>
    <w:charset w:val="00"/>
    <w:family w:val="swiss"/>
    <w:pitch w:val="variable"/>
    <w:sig w:usb0="E4002EFF" w:usb1="C200247B" w:usb2="00000009" w:usb3="00000000" w:csb0="000001FF" w:csb1="00000000"/>
    <w:embedRegular r:id="rId5" w:fontKey="{C4131209-44B2-4062-A295-C860D6DBFD4A}"/>
    <w:embedBold r:id="rId6" w:fontKey="{81E28F16-BCDE-448E-A435-37EABF9453B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26E8" w14:textId="77777777" w:rsidR="00F43B63" w:rsidRDefault="004907D0">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C7BD" w14:textId="77777777" w:rsidR="00F43B63" w:rsidRDefault="00F43B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CCA72" w14:textId="77777777" w:rsidR="004907D0" w:rsidRDefault="004907D0">
      <w:pPr>
        <w:spacing w:after="0" w:line="240" w:lineRule="auto"/>
      </w:pPr>
      <w:r>
        <w:separator/>
      </w:r>
    </w:p>
  </w:footnote>
  <w:footnote w:type="continuationSeparator" w:id="0">
    <w:p w14:paraId="430EABA9" w14:textId="77777777" w:rsidR="004907D0" w:rsidRDefault="00490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093"/>
    <w:multiLevelType w:val="multilevel"/>
    <w:tmpl w:val="330A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D527C"/>
    <w:multiLevelType w:val="multilevel"/>
    <w:tmpl w:val="6972D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045F8"/>
    <w:multiLevelType w:val="multilevel"/>
    <w:tmpl w:val="DB0CE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72113A"/>
    <w:multiLevelType w:val="multilevel"/>
    <w:tmpl w:val="0CBCC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D30B20"/>
    <w:multiLevelType w:val="multilevel"/>
    <w:tmpl w:val="F768F9D0"/>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 w15:restartNumberingAfterBreak="0">
    <w:nsid w:val="21200642"/>
    <w:multiLevelType w:val="multilevel"/>
    <w:tmpl w:val="997C9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7C4BE6"/>
    <w:multiLevelType w:val="multilevel"/>
    <w:tmpl w:val="D40671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E91C84"/>
    <w:multiLevelType w:val="multilevel"/>
    <w:tmpl w:val="776A7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794D88"/>
    <w:multiLevelType w:val="multilevel"/>
    <w:tmpl w:val="29062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CE450D"/>
    <w:multiLevelType w:val="multilevel"/>
    <w:tmpl w:val="8D044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EC54958"/>
    <w:multiLevelType w:val="multilevel"/>
    <w:tmpl w:val="060C5E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95053E1"/>
    <w:multiLevelType w:val="multilevel"/>
    <w:tmpl w:val="33FA57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D46450C"/>
    <w:multiLevelType w:val="multilevel"/>
    <w:tmpl w:val="31DC4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54C13FEE"/>
    <w:multiLevelType w:val="multilevel"/>
    <w:tmpl w:val="BECA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302E39"/>
    <w:multiLevelType w:val="multilevel"/>
    <w:tmpl w:val="FADEC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084EE4"/>
    <w:multiLevelType w:val="multilevel"/>
    <w:tmpl w:val="9B269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562873"/>
    <w:multiLevelType w:val="multilevel"/>
    <w:tmpl w:val="14F09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72B2377"/>
    <w:multiLevelType w:val="multilevel"/>
    <w:tmpl w:val="708AC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AF50446"/>
    <w:multiLevelType w:val="multilevel"/>
    <w:tmpl w:val="319200C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2EC1A43"/>
    <w:multiLevelType w:val="multilevel"/>
    <w:tmpl w:val="5450F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092A77"/>
    <w:multiLevelType w:val="multilevel"/>
    <w:tmpl w:val="B0C03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83047746">
    <w:abstractNumId w:val="8"/>
  </w:num>
  <w:num w:numId="2" w16cid:durableId="1206717669">
    <w:abstractNumId w:val="15"/>
  </w:num>
  <w:num w:numId="3" w16cid:durableId="209075909">
    <w:abstractNumId w:val="0"/>
  </w:num>
  <w:num w:numId="4" w16cid:durableId="1335765905">
    <w:abstractNumId w:val="12"/>
  </w:num>
  <w:num w:numId="5" w16cid:durableId="145359569">
    <w:abstractNumId w:val="5"/>
  </w:num>
  <w:num w:numId="6" w16cid:durableId="963735588">
    <w:abstractNumId w:val="18"/>
  </w:num>
  <w:num w:numId="7" w16cid:durableId="2074352629">
    <w:abstractNumId w:val="9"/>
  </w:num>
  <w:num w:numId="8" w16cid:durableId="1314720740">
    <w:abstractNumId w:val="13"/>
  </w:num>
  <w:num w:numId="9" w16cid:durableId="302463717">
    <w:abstractNumId w:val="14"/>
  </w:num>
  <w:num w:numId="10" w16cid:durableId="296033601">
    <w:abstractNumId w:val="7"/>
  </w:num>
  <w:num w:numId="11" w16cid:durableId="715273614">
    <w:abstractNumId w:val="6"/>
  </w:num>
  <w:num w:numId="12" w16cid:durableId="133447696">
    <w:abstractNumId w:val="10"/>
  </w:num>
  <w:num w:numId="13" w16cid:durableId="1105736827">
    <w:abstractNumId w:val="19"/>
  </w:num>
  <w:num w:numId="14" w16cid:durableId="2097239302">
    <w:abstractNumId w:val="4"/>
  </w:num>
  <w:num w:numId="15" w16cid:durableId="2021739322">
    <w:abstractNumId w:val="16"/>
  </w:num>
  <w:num w:numId="16" w16cid:durableId="737560371">
    <w:abstractNumId w:val="2"/>
  </w:num>
  <w:num w:numId="17" w16cid:durableId="712998244">
    <w:abstractNumId w:val="1"/>
  </w:num>
  <w:num w:numId="18" w16cid:durableId="1054550386">
    <w:abstractNumId w:val="11"/>
  </w:num>
  <w:num w:numId="19" w16cid:durableId="628440225">
    <w:abstractNumId w:val="3"/>
  </w:num>
  <w:num w:numId="20" w16cid:durableId="988705122">
    <w:abstractNumId w:val="20"/>
  </w:num>
  <w:num w:numId="21" w16cid:durableId="13439687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B63"/>
    <w:rsid w:val="004907D0"/>
    <w:rsid w:val="00C75737"/>
    <w:rsid w:val="00F4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DDC32"/>
  <w15:docId w15:val="{720B4C05-B3BB-4550-95B7-01C1E4E7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12D"/>
  </w:style>
  <w:style w:type="paragraph" w:styleId="Heading1">
    <w:name w:val="heading 1"/>
    <w:basedOn w:val="Normal"/>
    <w:next w:val="Normal"/>
    <w:link w:val="Heading1Char"/>
    <w:uiPriority w:val="9"/>
    <w:qFormat/>
    <w:rsid w:val="000B6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0B61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12D"/>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0B612D"/>
    <w:pPr>
      <w:keepNext/>
      <w:keepLines/>
      <w:spacing w:after="0" w:line="240" w:lineRule="auto"/>
      <w:ind w:left="360"/>
      <w:outlineLvl w:val="3"/>
    </w:pPr>
    <w:rPr>
      <w:b/>
      <w:sz w:val="23"/>
      <w:szCs w:val="23"/>
    </w:rPr>
  </w:style>
  <w:style w:type="paragraph" w:styleId="Heading5">
    <w:name w:val="heading 5"/>
    <w:basedOn w:val="Normal"/>
    <w:next w:val="Normal"/>
    <w:link w:val="Heading5Char"/>
    <w:uiPriority w:val="9"/>
    <w:semiHidden/>
    <w:unhideWhenUsed/>
    <w:qFormat/>
    <w:rsid w:val="00F60CA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60CA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612D"/>
    <w:pPr>
      <w:keepNext/>
      <w:keepLines/>
      <w:spacing w:after="0" w:line="240" w:lineRule="auto"/>
      <w:jc w:val="center"/>
    </w:pPr>
    <w:rPr>
      <w:b/>
      <w:sz w:val="144"/>
      <w:szCs w:val="144"/>
    </w:rPr>
  </w:style>
  <w:style w:type="character" w:customStyle="1" w:styleId="Heading1Char">
    <w:name w:val="Heading 1 Char"/>
    <w:basedOn w:val="DefaultParagraphFont"/>
    <w:link w:val="Heading1"/>
    <w:uiPriority w:val="9"/>
    <w:rsid w:val="000B612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B61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B612D"/>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0B612D"/>
    <w:rPr>
      <w:rFonts w:ascii="Calibri" w:eastAsia="Calibri" w:hAnsi="Calibri" w:cs="Calibri"/>
      <w:b/>
      <w:sz w:val="23"/>
      <w:szCs w:val="23"/>
    </w:rPr>
  </w:style>
  <w:style w:type="character" w:customStyle="1" w:styleId="TitleChar">
    <w:name w:val="Title Char"/>
    <w:basedOn w:val="DefaultParagraphFont"/>
    <w:link w:val="Title"/>
    <w:uiPriority w:val="10"/>
    <w:rsid w:val="000B612D"/>
    <w:rPr>
      <w:rFonts w:ascii="Calibri" w:eastAsia="Calibri" w:hAnsi="Calibri" w:cs="Calibri"/>
      <w:b/>
      <w:sz w:val="144"/>
      <w:szCs w:val="144"/>
    </w:rPr>
  </w:style>
  <w:style w:type="paragraph" w:styleId="Subtitle">
    <w:name w:val="Subtitle"/>
    <w:basedOn w:val="Normal"/>
    <w:next w:val="Normal"/>
    <w:link w:val="SubtitleChar"/>
    <w:uiPriority w:val="11"/>
    <w:qFormat/>
    <w:pPr>
      <w:keepNext/>
      <w:keepLines/>
      <w:spacing w:after="0" w:line="240" w:lineRule="auto"/>
      <w:jc w:val="center"/>
    </w:pPr>
    <w:rPr>
      <w:b/>
      <w:sz w:val="56"/>
      <w:szCs w:val="56"/>
    </w:rPr>
  </w:style>
  <w:style w:type="character" w:customStyle="1" w:styleId="SubtitleChar">
    <w:name w:val="Subtitle Char"/>
    <w:basedOn w:val="DefaultParagraphFont"/>
    <w:link w:val="Subtitle"/>
    <w:uiPriority w:val="11"/>
    <w:rsid w:val="000B612D"/>
    <w:rPr>
      <w:rFonts w:ascii="Calibri" w:eastAsia="Calibri" w:hAnsi="Calibri" w:cs="Calibri"/>
      <w:b/>
      <w:sz w:val="56"/>
      <w:szCs w:val="56"/>
    </w:rPr>
  </w:style>
  <w:style w:type="character" w:styleId="Hyperlink">
    <w:name w:val="Hyperlink"/>
    <w:basedOn w:val="DefaultParagraphFont"/>
    <w:uiPriority w:val="99"/>
    <w:unhideWhenUsed/>
    <w:rsid w:val="00D7164C"/>
    <w:rPr>
      <w:color w:val="0563C1" w:themeColor="hyperlink"/>
      <w:u w:val="single"/>
    </w:rPr>
  </w:style>
  <w:style w:type="character" w:styleId="UnresolvedMention">
    <w:name w:val="Unresolved Mention"/>
    <w:basedOn w:val="DefaultParagraphFont"/>
    <w:uiPriority w:val="99"/>
    <w:semiHidden/>
    <w:unhideWhenUsed/>
    <w:rsid w:val="00D7164C"/>
    <w:rPr>
      <w:color w:val="605E5C"/>
      <w:shd w:val="clear" w:color="auto" w:fill="E1DFDD"/>
    </w:rPr>
  </w:style>
  <w:style w:type="character" w:customStyle="1" w:styleId="Heading5Char">
    <w:name w:val="Heading 5 Char"/>
    <w:basedOn w:val="DefaultParagraphFont"/>
    <w:link w:val="Heading5"/>
    <w:uiPriority w:val="9"/>
    <w:semiHidden/>
    <w:rsid w:val="00F60CA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60CA0"/>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F60CA0"/>
    <w:pPr>
      <w:spacing w:after="100"/>
    </w:pPr>
  </w:style>
  <w:style w:type="paragraph" w:styleId="TOC2">
    <w:name w:val="toc 2"/>
    <w:basedOn w:val="Normal"/>
    <w:next w:val="Normal"/>
    <w:autoRedefine/>
    <w:uiPriority w:val="39"/>
    <w:unhideWhenUsed/>
    <w:rsid w:val="00F60CA0"/>
    <w:pPr>
      <w:spacing w:after="100"/>
      <w:ind w:left="220"/>
    </w:pPr>
  </w:style>
  <w:style w:type="paragraph" w:styleId="TOC3">
    <w:name w:val="toc 3"/>
    <w:basedOn w:val="Normal"/>
    <w:next w:val="Normal"/>
    <w:autoRedefine/>
    <w:uiPriority w:val="39"/>
    <w:unhideWhenUsed/>
    <w:rsid w:val="00F60CA0"/>
    <w:pPr>
      <w:spacing w:after="100"/>
      <w:ind w:left="440"/>
    </w:pPr>
  </w:style>
  <w:style w:type="paragraph" w:styleId="TOC4">
    <w:name w:val="toc 4"/>
    <w:basedOn w:val="Normal"/>
    <w:next w:val="Normal"/>
    <w:autoRedefine/>
    <w:uiPriority w:val="39"/>
    <w:unhideWhenUsed/>
    <w:rsid w:val="00F60CA0"/>
    <w:pPr>
      <w:spacing w:after="100"/>
      <w:ind w:left="660"/>
    </w:pPr>
  </w:style>
  <w:style w:type="character" w:styleId="FollowedHyperlink">
    <w:name w:val="FollowedHyperlink"/>
    <w:basedOn w:val="DefaultParagraphFont"/>
    <w:uiPriority w:val="99"/>
    <w:semiHidden/>
    <w:unhideWhenUsed/>
    <w:rsid w:val="00C37D30"/>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latheadcamp.org/" TargetMode="External"/><Relationship Id="rId18" Type="http://schemas.openxmlformats.org/officeDocument/2006/relationships/hyperlink" Target="https://www.mctinc.org/wp-content/uploads/2025/04/Camper-Health-History_Fillable.pdf" TargetMode="External"/><Relationship Id="rId26" Type="http://schemas.openxmlformats.org/officeDocument/2006/relationships/hyperlink" Target="mailto:pac@mctinc.org" TargetMode="External"/><Relationship Id="rId39" Type="http://schemas.openxmlformats.org/officeDocument/2006/relationships/hyperlink" Target="mailto:pac@mctinc.org" TargetMode="External"/><Relationship Id="rId21" Type="http://schemas.openxmlformats.org/officeDocument/2006/relationships/hyperlink" Target="https://mctinc-mzxsl.formstack.com/forms/pac_camper_form_2025" TargetMode="External"/><Relationship Id="rId34" Type="http://schemas.openxmlformats.org/officeDocument/2006/relationships/hyperlink" Target="https://mctinc-mzxsl.formstack.com/forms/pac_camper_form_2025"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ctinc-mzxsl.formstack.com/forms/pac_application25" TargetMode="External"/><Relationship Id="rId29" Type="http://schemas.openxmlformats.org/officeDocument/2006/relationships/hyperlink" Target="https://mctinc-mzxsl.formstack.com/forms/pac_camper_form_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c@mctinc.org" TargetMode="External"/><Relationship Id="rId24" Type="http://schemas.openxmlformats.org/officeDocument/2006/relationships/hyperlink" Target="https://www.mctinc.org/wp-content/uploads/2025/04/Camper-Health-History_Fillable.pdf" TargetMode="External"/><Relationship Id="rId32" Type="http://schemas.openxmlformats.org/officeDocument/2006/relationships/hyperlink" Target="mailto:pac@mctinc.org" TargetMode="External"/><Relationship Id="rId37" Type="http://schemas.openxmlformats.org/officeDocument/2006/relationships/hyperlink" Target="https://mctinc-mzxsl.formstack.com/forms/pac_lessons_2025" TargetMode="External"/><Relationship Id="rId40" Type="http://schemas.openxmlformats.org/officeDocument/2006/relationships/hyperlink" Target="mailto:PAC@MCTinc.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ctinc.org/pac-information-hub/" TargetMode="External"/><Relationship Id="rId23" Type="http://schemas.openxmlformats.org/officeDocument/2006/relationships/hyperlink" Target="https://www.mctinc.org/wp-content/uploads/2025/04/Camper-Health-History_Fillable.pdf" TargetMode="External"/><Relationship Id="rId28" Type="http://schemas.openxmlformats.org/officeDocument/2006/relationships/hyperlink" Target="mailto:PAC@MCTinc.org" TargetMode="External"/><Relationship Id="rId36" Type="http://schemas.openxmlformats.org/officeDocument/2006/relationships/hyperlink" Target="mailto:PAC@MCTinc.org" TargetMode="External"/><Relationship Id="rId10" Type="http://schemas.openxmlformats.org/officeDocument/2006/relationships/hyperlink" Target="https://www.mctinc.org/theatre-in-missoula/pac-information-hub/" TargetMode="External"/><Relationship Id="rId19" Type="http://schemas.openxmlformats.org/officeDocument/2006/relationships/hyperlink" Target="https://mctinc-mzxsl.formstack.com/forms/pac_lessons_2025" TargetMode="External"/><Relationship Id="rId31" Type="http://schemas.openxmlformats.org/officeDocument/2006/relationships/hyperlink" Target="https://mctinc-mzxsl.formstack.com/forms/pac_camper_form_2025"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ctinc.org/" TargetMode="External"/><Relationship Id="rId22" Type="http://schemas.openxmlformats.org/officeDocument/2006/relationships/hyperlink" Target="mailto:PAC@MCTinc.org" TargetMode="External"/><Relationship Id="rId27" Type="http://schemas.openxmlformats.org/officeDocument/2006/relationships/hyperlink" Target="https://mctinc-mzxsl.formstack.com/forms/pac_camper_form_2025" TargetMode="External"/><Relationship Id="rId30" Type="http://schemas.openxmlformats.org/officeDocument/2006/relationships/hyperlink" Target="mailto:pac@mctinc.org" TargetMode="External"/><Relationship Id="rId35" Type="http://schemas.openxmlformats.org/officeDocument/2006/relationships/hyperlink" Target="https://mctinc-mzxsl.formstack.com/forms/pac_camper_form_2025" TargetMode="External"/><Relationship Id="rId43"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amppaxson.org/app/" TargetMode="External"/><Relationship Id="rId17" Type="http://schemas.openxmlformats.org/officeDocument/2006/relationships/hyperlink" Target="https://mctinc-mzxsl.formstack.com/forms/pac_camper_form_2025" TargetMode="External"/><Relationship Id="rId25" Type="http://schemas.openxmlformats.org/officeDocument/2006/relationships/hyperlink" Target="mailto:PAC@MCTinc.org" TargetMode="External"/><Relationship Id="rId33" Type="http://schemas.openxmlformats.org/officeDocument/2006/relationships/hyperlink" Target="mailto:PAC@MCTinc.org" TargetMode="External"/><Relationship Id="rId38" Type="http://schemas.openxmlformats.org/officeDocument/2006/relationships/hyperlink" Target="mailto:PAC@MCTinc.org" TargetMode="External"/><Relationship Id="rId20" Type="http://schemas.openxmlformats.org/officeDocument/2006/relationships/hyperlink" Target="https://mctinc-mzxsl.formstack.com/forms/pac_camper_form_2025" TargetMode="External"/><Relationship Id="rId41" Type="http://schemas.openxmlformats.org/officeDocument/2006/relationships/hyperlink" Target="mailto:PAC@MCTin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HPPWwuz8c1lz8eqofAzgw2Z7FA==">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7352</Words>
  <Characters>41913</Characters>
  <Application>Microsoft Office Word</Application>
  <DocSecurity>0</DocSecurity>
  <Lines>349</Lines>
  <Paragraphs>98</Paragraphs>
  <ScaleCrop>false</ScaleCrop>
  <Company/>
  <LinksUpToDate>false</LinksUpToDate>
  <CharactersWithSpaces>49167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Nachtigal</dc:creator>
  <cp:lastModifiedBy>Sarah Thornton</cp:lastModifiedBy>
  <cp:revision>2</cp:revision>
  <dcterms:created xsi:type="dcterms:W3CDTF">2025-04-17T18:50:00Z</dcterms:created>
  <dcterms:modified xsi:type="dcterms:W3CDTF">2025-04-17T18:50:00Z</dcterms:modified>
</cp:coreProperties>
</file>